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66C6" w14:textId="596FFBDA" w:rsidR="00196FFF" w:rsidRDefault="0037741F" w:rsidP="00D41FCA">
      <w:pPr>
        <w:jc w:val="center"/>
        <w:rPr>
          <w:rFonts w:ascii="Kalinga" w:hAnsi="Kalinga" w:cs="Kalinga"/>
          <w:sz w:val="72"/>
          <w:szCs w:val="72"/>
        </w:rPr>
      </w:pPr>
      <w:r w:rsidRPr="00D41FCA">
        <w:rPr>
          <w:rFonts w:ascii="Kalinga" w:hAnsi="Kalinga" w:cs="Kalinga" w:hint="cs"/>
          <w:sz w:val="72"/>
          <w:szCs w:val="72"/>
          <w:cs/>
        </w:rPr>
        <w:t>ଭାରତ ଜଗତର ଗୁରୁ ହେବା ବିଧିନିର୍ଦିଷ୍ଟ</w:t>
      </w:r>
    </w:p>
    <w:p w14:paraId="46BB52C3" w14:textId="77777777" w:rsidR="00D41FCA" w:rsidRDefault="00D41FCA" w:rsidP="00547F0C">
      <w:pPr>
        <w:ind w:firstLine="720"/>
        <w:jc w:val="both"/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 w:hint="cs"/>
          <w:sz w:val="28"/>
          <w:szCs w:val="28"/>
          <w:cs/>
        </w:rPr>
        <w:t xml:space="preserve">“ଭାରତର ପ୍ରକୃତ ଆଧ୍ୟାତ୍ମିକ ଭାଗ୍ୟ ହେଉଛି ପୃଥିବୀର ଗୁରୁ ହେବା।“ </w:t>
      </w:r>
      <w:r w:rsidRPr="00547F0C">
        <w:rPr>
          <w:rFonts w:ascii="Kalinga" w:hAnsi="Kalinga" w:cs="Kalinga" w:hint="cs"/>
          <w:b/>
          <w:bCs/>
          <w:sz w:val="28"/>
          <w:szCs w:val="28"/>
          <w:cs/>
        </w:rPr>
        <w:t>ଶ୍ରୀ ମା</w:t>
      </w:r>
      <w:r>
        <w:rPr>
          <w:rFonts w:ascii="Kalinga" w:hAnsi="Kalinga" w:cs="Kalinga" w:hint="cs"/>
          <w:sz w:val="28"/>
          <w:szCs w:val="28"/>
          <w:cs/>
        </w:rPr>
        <w:t xml:space="preserve"> </w:t>
      </w:r>
    </w:p>
    <w:p w14:paraId="5D86964A" w14:textId="762261D3" w:rsidR="00D41FCA" w:rsidRPr="00C83D56" w:rsidRDefault="00D41FCA" w:rsidP="00547F0C">
      <w:pPr>
        <w:ind w:firstLine="720"/>
        <w:jc w:val="both"/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 w:hint="cs"/>
          <w:sz w:val="28"/>
          <w:szCs w:val="28"/>
          <w:cs/>
        </w:rPr>
        <w:t xml:space="preserve">“ଭାରତର ଭବିଷ୍ୟତ </w:t>
      </w:r>
      <w:r w:rsidR="00416604">
        <w:rPr>
          <w:rFonts w:ascii="Kalinga" w:hAnsi="Kalinga" w:cs="Kalinga" w:hint="cs"/>
          <w:sz w:val="28"/>
          <w:szCs w:val="28"/>
          <w:cs/>
        </w:rPr>
        <w:t xml:space="preserve">ଖୁବ୍ </w:t>
      </w:r>
      <w:r w:rsidR="0042464E">
        <w:rPr>
          <w:rFonts w:ascii="Kalinga" w:hAnsi="Kalinga" w:cs="Kalinga" w:hint="cs"/>
          <w:sz w:val="28"/>
          <w:szCs w:val="28"/>
          <w:cs/>
        </w:rPr>
        <w:t>ସ୍ପଷ୍ଟ</w:t>
      </w:r>
      <w:r w:rsidR="00416604">
        <w:rPr>
          <w:rFonts w:ascii="Kalinga" w:hAnsi="Kalinga" w:cs="Kalinga" w:hint="cs"/>
          <w:sz w:val="28"/>
          <w:szCs w:val="28"/>
          <w:cs/>
        </w:rPr>
        <w:t xml:space="preserve">। ଭାରତ ହେଉଛି ପୃଥିବୀର ଗୁରୁ। ପୃଥିବୀର ଭବିଷ୍ୟତର ଜୀବନ ଶୈଳୀ ଭାରତ ଉପରେ ନିର୍ଭରଶୀଳ। ଭାରତ ହେଉଛି ଏକ ଜୀବନ୍ତ ଆତ୍ମା। </w:t>
      </w:r>
      <w:r w:rsidR="00C83D56">
        <w:rPr>
          <w:rFonts w:ascii="Kalinga" w:hAnsi="Kalinga" w:cs="Kalinga" w:hint="cs"/>
          <w:sz w:val="28"/>
          <w:szCs w:val="28"/>
          <w:cs/>
        </w:rPr>
        <w:t>ଭାରତର ଆଧ୍ୟାତ୍ମିକ ଜ୍ଞାନ ପୃଥିବୀରେ ସଂକ୍ରମିତ ହେଉଛି। ଭାରତ ସରକାର ନିଶ୍ଚିତ ଭାବରେ ଭାରତର</w:t>
      </w:r>
      <w:r w:rsidR="008F7949">
        <w:rPr>
          <w:rFonts w:ascii="Kalinga" w:hAnsi="Kalinga" w:cs="Kalinga" w:hint="cs"/>
          <w:sz w:val="28"/>
          <w:szCs w:val="28"/>
          <w:cs/>
        </w:rPr>
        <w:t xml:space="preserve"> ଏହି ଆଧ୍ୟାତ୍ମିକ ଆଭିମୁ</w:t>
      </w:r>
      <w:r w:rsidR="00D54C26">
        <w:rPr>
          <w:rFonts w:ascii="Kalinga" w:hAnsi="Kalinga" w:cs="Kalinga" w:hint="cs"/>
          <w:sz w:val="28"/>
          <w:szCs w:val="28"/>
          <w:cs/>
        </w:rPr>
        <w:t>ଖ୍ୟ</w:t>
      </w:r>
      <w:r w:rsidR="00865701">
        <w:rPr>
          <w:rFonts w:ascii="Kalinga" w:hAnsi="Kalinga" w:cs="Kalinga" w:hint="cs"/>
          <w:sz w:val="28"/>
          <w:szCs w:val="28"/>
          <w:cs/>
        </w:rPr>
        <w:t>କୁ</w:t>
      </w:r>
      <w:r w:rsidR="008F7949">
        <w:rPr>
          <w:rFonts w:ascii="Kalinga" w:hAnsi="Kalinga" w:cs="Kalinga" w:hint="cs"/>
          <w:sz w:val="28"/>
          <w:szCs w:val="28"/>
          <w:cs/>
        </w:rPr>
        <w:t xml:space="preserve"> </w:t>
      </w:r>
      <w:r w:rsidR="00D54C26">
        <w:rPr>
          <w:rFonts w:ascii="Kalinga" w:hAnsi="Kalinga" w:cs="Kalinga" w:hint="cs"/>
          <w:sz w:val="28"/>
          <w:szCs w:val="28"/>
          <w:cs/>
        </w:rPr>
        <w:t>ସ୍ଵୀ</w:t>
      </w:r>
      <w:r w:rsidR="008F7949">
        <w:rPr>
          <w:rFonts w:ascii="Kalinga" w:hAnsi="Kalinga" w:cs="Kalinga" w:hint="cs"/>
          <w:sz w:val="28"/>
          <w:szCs w:val="28"/>
          <w:cs/>
        </w:rPr>
        <w:t xml:space="preserve">କୃତି ଦେବା ଏବଂ ସେହି ଅନୁସାରେ ନିଜର ଭବିଷ୍ୟତ କାର୍ଯ୍ୟ ପନ୍ଥା </w:t>
      </w:r>
      <w:r w:rsidR="0042464E">
        <w:rPr>
          <w:rFonts w:ascii="Kalinga" w:hAnsi="Kalinga" w:cs="Kalinga" w:hint="cs"/>
          <w:sz w:val="28"/>
          <w:szCs w:val="28"/>
          <w:cs/>
        </w:rPr>
        <w:t xml:space="preserve">ସ୍ପଷ୍ଟ </w:t>
      </w:r>
      <w:r w:rsidR="008F7949">
        <w:rPr>
          <w:rFonts w:ascii="Kalinga" w:hAnsi="Kalinga" w:cs="Kalinga" w:hint="cs"/>
          <w:sz w:val="28"/>
          <w:szCs w:val="28"/>
          <w:cs/>
        </w:rPr>
        <w:t>ନିର୍ଧାରଣ କରିବା ଆବଶ୍ୟକ।</w:t>
      </w:r>
      <w:r w:rsidR="0042464E">
        <w:rPr>
          <w:rFonts w:ascii="Kalinga" w:hAnsi="Kalinga" w:cs="Kalinga" w:hint="cs"/>
          <w:sz w:val="28"/>
          <w:szCs w:val="28"/>
          <w:cs/>
        </w:rPr>
        <w:t xml:space="preserve">“ </w:t>
      </w:r>
      <w:r w:rsidR="0042464E" w:rsidRPr="00547F0C">
        <w:rPr>
          <w:rFonts w:ascii="Kalinga" w:hAnsi="Kalinga" w:cs="Kalinga" w:hint="cs"/>
          <w:b/>
          <w:bCs/>
          <w:sz w:val="28"/>
          <w:szCs w:val="28"/>
          <w:cs/>
        </w:rPr>
        <w:t>ଶ୍ରୀ ମା</w:t>
      </w:r>
      <w:r w:rsidR="0042464E">
        <w:rPr>
          <w:rFonts w:ascii="Kalinga" w:hAnsi="Kalinga" w:cs="Kalinga" w:hint="cs"/>
          <w:sz w:val="28"/>
          <w:szCs w:val="28"/>
          <w:cs/>
        </w:rPr>
        <w:t xml:space="preserve"> </w:t>
      </w:r>
      <w:r w:rsidR="008F7949">
        <w:rPr>
          <w:rFonts w:ascii="Kalinga" w:hAnsi="Kalinga" w:cs="Kalinga" w:hint="cs"/>
          <w:sz w:val="28"/>
          <w:szCs w:val="28"/>
          <w:cs/>
        </w:rPr>
        <w:t xml:space="preserve">  </w:t>
      </w:r>
    </w:p>
    <w:p w14:paraId="39907697" w14:textId="3B89B2F4" w:rsidR="00D41FCA" w:rsidRPr="000D2055" w:rsidRDefault="000D2055" w:rsidP="00547F0C">
      <w:pPr>
        <w:ind w:firstLine="720"/>
        <w:jc w:val="both"/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 w:hint="cs"/>
          <w:sz w:val="28"/>
          <w:szCs w:val="28"/>
          <w:cs/>
        </w:rPr>
        <w:t>“ମୁଁ ଶହଶହ</w:t>
      </w:r>
      <w:r w:rsidR="0035505C">
        <w:rPr>
          <w:rFonts w:ascii="Kalinga" w:hAnsi="Kalinga" w:cs="Kalinga" w:hint="cs"/>
          <w:sz w:val="28"/>
          <w:szCs w:val="28"/>
        </w:rPr>
        <w:t>,</w:t>
      </w:r>
      <w:r>
        <w:rPr>
          <w:rFonts w:ascii="Kalinga" w:hAnsi="Kalinga" w:cs="Kalinga" w:hint="cs"/>
          <w:sz w:val="28"/>
          <w:szCs w:val="28"/>
          <w:cs/>
        </w:rPr>
        <w:t xml:space="preserve"> ହଜାର</w:t>
      </w:r>
      <w:r w:rsidR="00C1533E">
        <w:rPr>
          <w:rFonts w:ascii="Kalinga" w:hAnsi="Kalinga" w:cs="Kalinga" w:hint="cs"/>
          <w:sz w:val="28"/>
          <w:szCs w:val="28"/>
          <w:cs/>
        </w:rPr>
        <w:t>-</w:t>
      </w:r>
      <w:r>
        <w:rPr>
          <w:rFonts w:ascii="Kalinga" w:hAnsi="Kalinga" w:cs="Kalinga" w:hint="cs"/>
          <w:sz w:val="28"/>
          <w:szCs w:val="28"/>
          <w:cs/>
        </w:rPr>
        <w:t xml:space="preserve">ହଜାର ଶିଷ୍ୟ ଚାହେଁ ନାହିଁ। ଏହା ଯଥେଷ୍ଟ ହେବ ଯଦି ମୁଁ ଶହେ ଜଣ ପୂର୍ଣ୍ଣାଙ୍ଗ </w:t>
      </w:r>
      <w:r w:rsidR="00107BE8">
        <w:rPr>
          <w:rFonts w:ascii="Kalinga" w:hAnsi="Kalinga" w:cs="Kalinga" w:hint="cs"/>
          <w:sz w:val="28"/>
          <w:szCs w:val="28"/>
          <w:cs/>
        </w:rPr>
        <w:t>ମଣିଷମାନଙ୍କୁ ପାଇପାରେ</w:t>
      </w:r>
      <w:r w:rsidR="00107BE8">
        <w:rPr>
          <w:rFonts w:ascii="Kalinga" w:hAnsi="Kalinga" w:cs="Kalinga" w:hint="cs"/>
          <w:sz w:val="28"/>
          <w:szCs w:val="28"/>
        </w:rPr>
        <w:t>,</w:t>
      </w:r>
      <w:r w:rsidR="00107BE8">
        <w:rPr>
          <w:rFonts w:ascii="Kalinga" w:hAnsi="Kalinga" w:cs="Kalinga" w:hint="cs"/>
          <w:sz w:val="28"/>
          <w:szCs w:val="28"/>
          <w:cs/>
        </w:rPr>
        <w:t xml:space="preserve"> ଯେଉଁମାନେ ସଂକୀର୍ଣ୍ଣ ଅହଂକାରରୁ ମୁକ୍ତ ହୋଇଥିବେ ଓ ଭଗବାନଙ୍କର ଯନ୍ତ୍ର ହୋଇଥିବେ। ପ୍ରଚଳିତ ସମୟରେ ଗୁରୁ ପରମ୍ପରାକୁ ନେଇ </w:t>
      </w:r>
      <w:r w:rsidR="004064DC">
        <w:rPr>
          <w:rFonts w:ascii="Kalinga" w:hAnsi="Kalinga" w:cs="Kalinga" w:hint="cs"/>
          <w:sz w:val="28"/>
          <w:szCs w:val="28"/>
          <w:cs/>
        </w:rPr>
        <w:t xml:space="preserve">ଚାଲିଥିବା ବ୍ୟବସାୟରେ ମୋର ବିଶ୍ଵାସ ନାହିଁ। ମୋର ଗୁରୁ ହେବାର କୌଣସି ଅଭିପ୍ରାୟ ନାହିଁ। ଯଦି କୌଣସି ବ୍ୟକ୍ତିର ଅନ୍ତର୍ନିହିତ ଓ ସୁପ୍ତ ଭଗବାନ ଜାଗ୍ରତ ହୁଅନ୍ତି ଏବଂ </w:t>
      </w:r>
      <w:r w:rsidR="0035505C">
        <w:rPr>
          <w:rFonts w:ascii="Kalinga" w:hAnsi="Kalinga" w:cs="Kalinga" w:hint="cs"/>
          <w:sz w:val="28"/>
          <w:szCs w:val="28"/>
          <w:cs/>
        </w:rPr>
        <w:t xml:space="preserve">ଦିବ୍ୟ ଜୀବନକୁ </w:t>
      </w:r>
      <w:r w:rsidR="00DA7056">
        <w:rPr>
          <w:rFonts w:ascii="Kalinga" w:hAnsi="Kalinga" w:cs="Kalinga" w:hint="cs"/>
          <w:sz w:val="28"/>
          <w:szCs w:val="28"/>
          <w:cs/>
        </w:rPr>
        <w:t>ପ୍ରାପ୍ତ</w:t>
      </w:r>
      <w:r w:rsidR="0035505C">
        <w:rPr>
          <w:rFonts w:ascii="Kalinga" w:hAnsi="Kalinga" w:cs="Kalinga" w:hint="cs"/>
          <w:sz w:val="28"/>
          <w:szCs w:val="28"/>
          <w:cs/>
        </w:rPr>
        <w:t xml:space="preserve"> ହୁଅନ୍ତି</w:t>
      </w:r>
      <w:r w:rsidR="0035505C">
        <w:rPr>
          <w:rFonts w:ascii="Kalinga" w:hAnsi="Kalinga" w:cs="Kalinga" w:hint="cs"/>
          <w:sz w:val="28"/>
          <w:szCs w:val="28"/>
        </w:rPr>
        <w:t>,--</w:t>
      </w:r>
      <w:r w:rsidR="0035505C">
        <w:rPr>
          <w:rFonts w:ascii="Kalinga" w:hAnsi="Kalinga" w:cs="Kalinga" w:hint="cs"/>
          <w:sz w:val="28"/>
          <w:szCs w:val="28"/>
          <w:cs/>
        </w:rPr>
        <w:t>ଏହା ମୋର ସ୍ପର୍ଶ କିମ୍ବା ଅନ୍ୟ କାହାର ସ୍ପର୍ଶରେ ସମ୍ଭବ ହୁଏ</w:t>
      </w:r>
      <w:r w:rsidR="0035505C">
        <w:rPr>
          <w:rFonts w:ascii="Kalinga" w:hAnsi="Kalinga" w:cs="Kalinga"/>
          <w:sz w:val="28"/>
          <w:szCs w:val="28"/>
          <w:cs/>
        </w:rPr>
        <w:t>—</w:t>
      </w:r>
      <w:r w:rsidR="0035505C">
        <w:rPr>
          <w:rFonts w:ascii="Kalinga" w:hAnsi="Kalinga" w:cs="Kalinga" w:hint="cs"/>
          <w:sz w:val="28"/>
          <w:szCs w:val="28"/>
          <w:cs/>
        </w:rPr>
        <w:t xml:space="preserve">ଏହା ମୁଁ ଚାହେଁ। ଏହିଭଳି ଆଧ୍ୟାତ୍ମିକ ମଣିଷମାନେ ଦେଶକୁ ଉପରକୁ ଉଠାଇ ପାରିବେ।“ </w:t>
      </w:r>
      <w:r w:rsidR="0035505C" w:rsidRPr="00547F0C">
        <w:rPr>
          <w:rFonts w:ascii="Kalinga" w:hAnsi="Kalinga" w:cs="Kalinga" w:hint="cs"/>
          <w:b/>
          <w:bCs/>
          <w:sz w:val="28"/>
          <w:szCs w:val="28"/>
          <w:cs/>
        </w:rPr>
        <w:t>ଶ୍ରୀ ଅରବିନ୍ଦ</w:t>
      </w:r>
      <w:r w:rsidR="0035505C">
        <w:rPr>
          <w:rFonts w:ascii="Kalinga" w:hAnsi="Kalinga" w:cs="Kalinga" w:hint="cs"/>
          <w:sz w:val="28"/>
          <w:szCs w:val="28"/>
          <w:cs/>
        </w:rPr>
        <w:t xml:space="preserve">   </w:t>
      </w:r>
      <w:r w:rsidR="00107BE8">
        <w:rPr>
          <w:rFonts w:ascii="Kalinga" w:hAnsi="Kalinga" w:cs="Kalinga" w:hint="cs"/>
          <w:sz w:val="28"/>
          <w:szCs w:val="28"/>
          <w:cs/>
        </w:rPr>
        <w:t xml:space="preserve">  </w:t>
      </w:r>
    </w:p>
    <w:p w14:paraId="381DBF46" w14:textId="2554DC3E" w:rsidR="00D41FCA" w:rsidRDefault="00C1533E" w:rsidP="00D41FCA">
      <w:pPr>
        <w:jc w:val="both"/>
        <w:rPr>
          <w:rFonts w:ascii="Kalinga" w:hAnsi="Kalinga" w:cs="Kalinga"/>
          <w:sz w:val="28"/>
          <w:szCs w:val="28"/>
        </w:rPr>
      </w:pPr>
      <w:r w:rsidRPr="00C1533E">
        <w:rPr>
          <w:rFonts w:ascii="Kalinga" w:hAnsi="Kalinga" w:cs="Kalinga" w:hint="cs"/>
          <w:b/>
          <w:bCs/>
          <w:sz w:val="28"/>
          <w:szCs w:val="28"/>
          <w:cs/>
        </w:rPr>
        <w:t xml:space="preserve">ଭାରତ ଆଧ୍ୟାତ୍ମିକ ଗୁରୁ ହେବା ସପକ୍ଷରେ </w:t>
      </w:r>
      <w:r w:rsidR="0005075C">
        <w:rPr>
          <w:rFonts w:ascii="Kalinga" w:hAnsi="Kalinga" w:cs="Kalinga" w:hint="cs"/>
          <w:b/>
          <w:bCs/>
          <w:sz w:val="28"/>
          <w:szCs w:val="28"/>
          <w:cs/>
        </w:rPr>
        <w:t xml:space="preserve">ଚାରୋଟି </w:t>
      </w:r>
      <w:r w:rsidRPr="00C1533E">
        <w:rPr>
          <w:rFonts w:ascii="Kalinga" w:hAnsi="Kalinga" w:cs="Kalinga" w:hint="cs"/>
          <w:b/>
          <w:bCs/>
          <w:sz w:val="28"/>
          <w:szCs w:val="28"/>
          <w:cs/>
        </w:rPr>
        <w:t>ଯୁକ୍ତି</w:t>
      </w:r>
      <w:r>
        <w:rPr>
          <w:rFonts w:ascii="Kalinga" w:hAnsi="Kalinga" w:cs="Kalinga" w:hint="cs"/>
          <w:sz w:val="28"/>
          <w:szCs w:val="28"/>
          <w:cs/>
        </w:rPr>
        <w:t xml:space="preserve">: </w:t>
      </w:r>
    </w:p>
    <w:p w14:paraId="72D9ED1E" w14:textId="0C26D845" w:rsidR="00C1533E" w:rsidRDefault="0039301A" w:rsidP="00D41FCA">
      <w:pPr>
        <w:jc w:val="both"/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 w:hint="cs"/>
          <w:b/>
          <w:bCs/>
          <w:sz w:val="28"/>
          <w:szCs w:val="28"/>
          <w:cs/>
        </w:rPr>
        <w:t xml:space="preserve">ପ୍ରଥମ ଯୁକ୍ତି: </w:t>
      </w:r>
      <w:r w:rsidR="00DA7056">
        <w:rPr>
          <w:rFonts w:ascii="Kalinga" w:hAnsi="Kalinga" w:cs="Kalinga" w:hint="cs"/>
          <w:sz w:val="28"/>
          <w:szCs w:val="28"/>
          <w:cs/>
        </w:rPr>
        <w:t>ଗୁରୁ ହେଉଛନ୍ତି</w:t>
      </w:r>
      <w:r w:rsidR="00DA7056">
        <w:rPr>
          <w:rFonts w:cs="Kalinga" w:hint="cs"/>
          <w:sz w:val="28"/>
          <w:szCs w:val="28"/>
          <w:cs/>
        </w:rPr>
        <w:t xml:space="preserve"> </w:t>
      </w:r>
      <w:r w:rsidR="005E00F5">
        <w:rPr>
          <w:rFonts w:ascii="Kalinga" w:hAnsi="Kalinga" w:cs="Kalinga" w:hint="cs"/>
          <w:sz w:val="28"/>
          <w:szCs w:val="28"/>
          <w:cs/>
        </w:rPr>
        <w:t>ଭଗବାନଙ୍କର ସପ୍ତ ବ୍ୟକ୍ତିତ୍ଵ ମଧ୍ୟରୁ ଗୋଟିଏ। ତେଣୁ ଭାରତ ଜଗତର ଗୁରୁ ହେବା ଅର୍ଥ ସେ ଏକା ଧାରାରେ ବିଶ୍ଵସମୁଦାୟର ସୃଷ୍ଟିକାରୀ ପିତା</w:t>
      </w:r>
      <w:r w:rsidR="005E00F5">
        <w:rPr>
          <w:rFonts w:ascii="Kalinga" w:hAnsi="Kalinga" w:cs="Kalinga" w:hint="cs"/>
          <w:sz w:val="28"/>
          <w:szCs w:val="28"/>
        </w:rPr>
        <w:t>,</w:t>
      </w:r>
      <w:r w:rsidR="005E00F5">
        <w:rPr>
          <w:rFonts w:ascii="Kalinga" w:hAnsi="Kalinga" w:cs="Kalinga" w:hint="cs"/>
          <w:sz w:val="28"/>
          <w:szCs w:val="28"/>
          <w:cs/>
        </w:rPr>
        <w:t xml:space="preserve"> ସୃଷ୍ଟିକାରିଣୀ ମାତା</w:t>
      </w:r>
      <w:r w:rsidR="005E00F5">
        <w:rPr>
          <w:rFonts w:ascii="Kalinga" w:hAnsi="Kalinga" w:cs="Kalinga" w:hint="cs"/>
          <w:sz w:val="28"/>
          <w:szCs w:val="28"/>
        </w:rPr>
        <w:t>,</w:t>
      </w:r>
      <w:r w:rsidR="005E00F5">
        <w:rPr>
          <w:rFonts w:ascii="Kalinga" w:hAnsi="Kalinga" w:cs="Kalinga" w:hint="cs"/>
          <w:sz w:val="28"/>
          <w:szCs w:val="28"/>
          <w:cs/>
        </w:rPr>
        <w:t xml:space="preserve"> ସମସ୍ତଙ୍କୁ ବରଣକରୁଥିବା ଓ ଆଲିଙ୍ଗନ କରିପାରୁଥିବା </w:t>
      </w:r>
      <w:r w:rsidR="00257812">
        <w:rPr>
          <w:rFonts w:ascii="Kalinga" w:hAnsi="Kalinga" w:cs="Kalinga" w:hint="cs"/>
          <w:sz w:val="28"/>
          <w:szCs w:val="28"/>
          <w:cs/>
        </w:rPr>
        <w:t>ପରମ ପ୍ରେମିକ</w:t>
      </w:r>
      <w:r w:rsidR="00257812">
        <w:rPr>
          <w:rFonts w:ascii="Kalinga" w:hAnsi="Kalinga" w:cs="Kalinga" w:hint="cs"/>
          <w:sz w:val="28"/>
          <w:szCs w:val="28"/>
        </w:rPr>
        <w:t>,</w:t>
      </w:r>
      <w:r w:rsidR="00257812">
        <w:rPr>
          <w:rFonts w:ascii="Kalinga" w:hAnsi="Kalinga" w:cs="Kalinga" w:hint="cs"/>
          <w:sz w:val="28"/>
          <w:szCs w:val="28"/>
          <w:cs/>
        </w:rPr>
        <w:t xml:space="preserve"> ସକଳ କର୍ମର ପ୍ରଭୁ</w:t>
      </w:r>
      <w:r w:rsidR="00257812">
        <w:rPr>
          <w:rFonts w:ascii="Kalinga" w:hAnsi="Kalinga" w:cs="Kalinga" w:hint="cs"/>
          <w:sz w:val="28"/>
          <w:szCs w:val="28"/>
        </w:rPr>
        <w:t>,</w:t>
      </w:r>
      <w:r w:rsidR="00257812">
        <w:rPr>
          <w:rFonts w:ascii="Kalinga" w:hAnsi="Kalinga" w:cs="Kalinga" w:hint="cs"/>
          <w:sz w:val="28"/>
          <w:szCs w:val="28"/>
          <w:cs/>
        </w:rPr>
        <w:t xml:space="preserve"> ଆମ ଭିତରେ </w:t>
      </w:r>
      <w:r w:rsidR="00927EE0">
        <w:rPr>
          <w:rFonts w:ascii="Kalinga" w:hAnsi="Kalinga" w:cs="Kalinga" w:hint="cs"/>
          <w:sz w:val="28"/>
          <w:szCs w:val="28"/>
          <w:cs/>
        </w:rPr>
        <w:t xml:space="preserve">ପ୍ରଗତି କରୁଥିବା </w:t>
      </w:r>
      <w:r w:rsidR="00257812">
        <w:rPr>
          <w:rFonts w:ascii="Kalinga" w:hAnsi="Kalinga" w:cs="Kalinga" w:hint="cs"/>
          <w:sz w:val="28"/>
          <w:szCs w:val="28"/>
          <w:cs/>
        </w:rPr>
        <w:t>ବାଳୁତ ଭଗବାନ</w:t>
      </w:r>
      <w:r w:rsidR="00257812">
        <w:rPr>
          <w:rFonts w:ascii="Kalinga" w:hAnsi="Kalinga" w:cs="Kalinga" w:hint="cs"/>
          <w:sz w:val="28"/>
          <w:szCs w:val="28"/>
        </w:rPr>
        <w:t>,</w:t>
      </w:r>
      <w:r w:rsidR="00257812">
        <w:rPr>
          <w:rFonts w:ascii="Kalinga" w:hAnsi="Kalinga" w:cs="Kalinga" w:hint="cs"/>
          <w:sz w:val="28"/>
          <w:szCs w:val="28"/>
          <w:cs/>
        </w:rPr>
        <w:t xml:space="preserve"> ଅନ୍ତରର </w:t>
      </w:r>
      <w:r w:rsidR="00A64511">
        <w:rPr>
          <w:rFonts w:ascii="Kalinga" w:hAnsi="Kalinga" w:cs="Kalinga" w:hint="cs"/>
          <w:sz w:val="28"/>
          <w:szCs w:val="28"/>
          <w:cs/>
        </w:rPr>
        <w:t xml:space="preserve">ପଥପ୍ରଦର୍ଶକ ଓ କରୁଣାର୍ଦ୍ର ସଖା ହୋଇପାରିବେ। </w:t>
      </w:r>
    </w:p>
    <w:p w14:paraId="7D5B5CDF" w14:textId="5310E6FB" w:rsidR="00A64511" w:rsidRDefault="0039301A" w:rsidP="00D41FCA">
      <w:pPr>
        <w:jc w:val="both"/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 w:hint="cs"/>
          <w:b/>
          <w:bCs/>
          <w:sz w:val="28"/>
          <w:szCs w:val="28"/>
          <w:cs/>
        </w:rPr>
        <w:t>ଦ୍ଵିତୀୟ ଯୁକ୍ତି:</w:t>
      </w:r>
      <w:r w:rsidR="00215CF3">
        <w:rPr>
          <w:rFonts w:ascii="Kalinga" w:hAnsi="Kalinga" w:cs="Kalinga" w:hint="cs"/>
          <w:b/>
          <w:bCs/>
          <w:sz w:val="28"/>
          <w:szCs w:val="28"/>
          <w:cs/>
        </w:rPr>
        <w:t xml:space="preserve"> </w:t>
      </w:r>
      <w:r w:rsidR="00A64511">
        <w:rPr>
          <w:rFonts w:ascii="Kalinga" w:hAnsi="Kalinga" w:cs="Kalinga" w:hint="cs"/>
          <w:sz w:val="28"/>
          <w:szCs w:val="28"/>
          <w:cs/>
        </w:rPr>
        <w:t>ଜଣେ ଆଧ୍ୟାତ୍ମିକ ମଣିଷର ଲକ୍ଷଣ ହେଲା ତା</w:t>
      </w:r>
      <w:r w:rsidR="00012967">
        <w:rPr>
          <w:rFonts w:ascii="Kalinga" w:hAnsi="Kalinga" w:cs="Kalinga" w:hint="cs"/>
          <w:sz w:val="28"/>
          <w:szCs w:val="28"/>
          <w:cs/>
        </w:rPr>
        <w:t>ଙ୍କ</w:t>
      </w:r>
      <w:r w:rsidR="00A64511">
        <w:rPr>
          <w:rFonts w:ascii="Kalinga" w:hAnsi="Kalinga" w:cs="Kalinga" w:hint="cs"/>
          <w:sz w:val="28"/>
          <w:szCs w:val="28"/>
          <w:cs/>
        </w:rPr>
        <w:t>ର ଭଗବାନଙ୍କ ସହିତ ସମ୍ପର୍କ ପ୍ରତ୍ୟକ୍ଷ ହୋଇଥିବ</w:t>
      </w:r>
      <w:r w:rsidR="00A64511">
        <w:rPr>
          <w:rFonts w:ascii="Kalinga" w:hAnsi="Kalinga" w:cs="Kalinga" w:hint="cs"/>
          <w:sz w:val="28"/>
          <w:szCs w:val="28"/>
        </w:rPr>
        <w:t>,</w:t>
      </w:r>
      <w:r w:rsidR="00A64511">
        <w:rPr>
          <w:rFonts w:ascii="Kalinga" w:hAnsi="Kalinga" w:cs="Kalinga" w:hint="cs"/>
          <w:sz w:val="28"/>
          <w:szCs w:val="28"/>
          <w:cs/>
        </w:rPr>
        <w:t xml:space="preserve"> ସବୁ ପ୍ରାଣୀଙ୍କ ପ୍ରତି ସମ </w:t>
      </w:r>
      <w:r w:rsidR="007D4EA3">
        <w:rPr>
          <w:rFonts w:ascii="Kalinga" w:hAnsi="Kalinga" w:cs="Kalinga" w:hint="cs"/>
          <w:sz w:val="28"/>
          <w:szCs w:val="28"/>
          <w:cs/>
        </w:rPr>
        <w:t>ଦ୍ରୁଷ୍ଟି ଓ ସକଳ ବିଶ୍ଵ ଓ ବିଶ୍ଵାତୀତଙ୍କ ସହ ଏକୀଭୂତହୋଇ ଜୀବନ ବଞ୍ଚି</w:t>
      </w:r>
      <w:r w:rsidR="008654D4">
        <w:rPr>
          <w:rFonts w:ascii="Kalinga" w:hAnsi="Kalinga" w:cs="Kalinga" w:hint="cs"/>
          <w:sz w:val="28"/>
          <w:szCs w:val="28"/>
          <w:cs/>
        </w:rPr>
        <w:t>ପାରୁଥିବ</w:t>
      </w:r>
      <w:r w:rsidR="007D4EA3">
        <w:rPr>
          <w:rFonts w:ascii="Kalinga" w:hAnsi="Kalinga" w:cs="Kalinga" w:hint="cs"/>
          <w:sz w:val="28"/>
          <w:szCs w:val="28"/>
          <w:cs/>
        </w:rPr>
        <w:t xml:space="preserve">। </w:t>
      </w:r>
      <w:r w:rsidR="008654D4">
        <w:rPr>
          <w:rFonts w:ascii="Kalinga" w:hAnsi="Kalinga" w:cs="Kalinga" w:hint="cs"/>
          <w:sz w:val="28"/>
          <w:szCs w:val="28"/>
          <w:cs/>
        </w:rPr>
        <w:t xml:space="preserve">କ୍ରମବର୍ଦ୍ଧମାନ </w:t>
      </w:r>
      <w:r w:rsidR="003840BA">
        <w:rPr>
          <w:rFonts w:ascii="Kalinga" w:hAnsi="Kalinga" w:cs="Kalinga" w:hint="cs"/>
          <w:sz w:val="28"/>
          <w:szCs w:val="28"/>
          <w:cs/>
        </w:rPr>
        <w:t xml:space="preserve">ଭାଗବତ ମିଳନ ସହିତ </w:t>
      </w:r>
      <w:r w:rsidR="007D4EA3">
        <w:rPr>
          <w:rFonts w:ascii="Kalinga" w:hAnsi="Kalinga" w:cs="Kalinga" w:hint="cs"/>
          <w:sz w:val="28"/>
          <w:szCs w:val="28"/>
          <w:cs/>
        </w:rPr>
        <w:t>ତା</w:t>
      </w:r>
      <w:r w:rsidR="00052C3D">
        <w:rPr>
          <w:rFonts w:ascii="Kalinga" w:hAnsi="Kalinga" w:cs="Kalinga" w:hint="cs"/>
          <w:sz w:val="28"/>
          <w:szCs w:val="28"/>
          <w:cs/>
        </w:rPr>
        <w:t xml:space="preserve">ଙ୍କ </w:t>
      </w:r>
      <w:r w:rsidR="007D4EA3">
        <w:rPr>
          <w:rFonts w:ascii="Kalinga" w:hAnsi="Kalinga" w:cs="Kalinga" w:hint="cs"/>
          <w:sz w:val="28"/>
          <w:szCs w:val="28"/>
          <w:cs/>
        </w:rPr>
        <w:t xml:space="preserve">ମଧ୍ୟରେ </w:t>
      </w:r>
      <w:r w:rsidR="0005075C">
        <w:rPr>
          <w:rFonts w:ascii="Kalinga" w:hAnsi="Kalinga" w:cs="Kalinga" w:hint="cs"/>
          <w:sz w:val="28"/>
          <w:szCs w:val="28"/>
          <w:cs/>
        </w:rPr>
        <w:t>ଭଗବାନଙ୍କର</w:t>
      </w:r>
      <w:r w:rsidR="0005075C">
        <w:rPr>
          <w:rFonts w:ascii="Kalinga" w:hAnsi="Kalinga" w:cs="Kalinga" w:hint="cs"/>
          <w:sz w:val="28"/>
          <w:szCs w:val="28"/>
          <w:cs/>
        </w:rPr>
        <w:t xml:space="preserve"> </w:t>
      </w:r>
      <w:r w:rsidR="007D4EA3">
        <w:rPr>
          <w:rFonts w:ascii="Kalinga" w:hAnsi="Kalinga" w:cs="Kalinga" w:hint="cs"/>
          <w:sz w:val="28"/>
          <w:szCs w:val="28"/>
          <w:cs/>
        </w:rPr>
        <w:t>ସପ୍ତ ବ୍ୟକ୍ତି</w:t>
      </w:r>
      <w:r w:rsidR="00163A27">
        <w:rPr>
          <w:rFonts w:ascii="Kalinga" w:hAnsi="Kalinga" w:cs="Kalinga" w:hint="cs"/>
          <w:sz w:val="28"/>
          <w:szCs w:val="28"/>
          <w:cs/>
        </w:rPr>
        <w:t>ତ୍ଵ</w:t>
      </w:r>
      <w:r w:rsidR="007D4EA3">
        <w:rPr>
          <w:rFonts w:ascii="Kalinga" w:hAnsi="Kalinga" w:cs="Kalinga" w:hint="cs"/>
          <w:sz w:val="28"/>
          <w:szCs w:val="28"/>
          <w:cs/>
        </w:rPr>
        <w:t xml:space="preserve">ର ପ୍ରକାଶ ହେଉଥିବ। </w:t>
      </w:r>
      <w:r w:rsidR="003840BA">
        <w:rPr>
          <w:rFonts w:ascii="Kalinga" w:hAnsi="Kalinga" w:cs="Kalinga" w:hint="cs"/>
          <w:sz w:val="28"/>
          <w:szCs w:val="28"/>
          <w:cs/>
        </w:rPr>
        <w:t>ପ୍ରତ୍ୟେକ ଧର୍ମ</w:t>
      </w:r>
      <w:r w:rsidR="00052C3D">
        <w:rPr>
          <w:rFonts w:ascii="Kalinga" w:hAnsi="Kalinga" w:cs="Kalinga" w:hint="cs"/>
          <w:sz w:val="28"/>
          <w:szCs w:val="28"/>
          <w:cs/>
        </w:rPr>
        <w:t xml:space="preserve"> ଓ ସମ୍ପ୍ରଦାୟ</w:t>
      </w:r>
      <w:r w:rsidR="003840BA">
        <w:rPr>
          <w:rFonts w:ascii="Kalinga" w:hAnsi="Kalinga" w:cs="Kalinga" w:hint="cs"/>
          <w:sz w:val="28"/>
          <w:szCs w:val="28"/>
          <w:cs/>
        </w:rPr>
        <w:t xml:space="preserve">ରେ ଏଭଳି ବ୍ୟକ୍ତିତ୍ଵ ମାନଙ୍କର ଆବିର୍ଭାବ ଭାରତକୁ ଏକୀଭୂତ କରିବାରେ ସାହାଯ୍ୟ କରିବ। </w:t>
      </w:r>
      <w:r w:rsidR="007D4EA3">
        <w:rPr>
          <w:rFonts w:ascii="Kalinga" w:hAnsi="Kalinga" w:cs="Kalinga" w:hint="cs"/>
          <w:sz w:val="28"/>
          <w:szCs w:val="28"/>
          <w:cs/>
        </w:rPr>
        <w:t xml:space="preserve"> </w:t>
      </w:r>
    </w:p>
    <w:p w14:paraId="0B7A00A1" w14:textId="3235646D" w:rsidR="003840BA" w:rsidRDefault="008654D4" w:rsidP="00D41FCA">
      <w:pPr>
        <w:jc w:val="both"/>
        <w:rPr>
          <w:rFonts w:ascii="Kalinga" w:hAnsi="Kalinga" w:cs="Kalinga"/>
          <w:sz w:val="28"/>
          <w:szCs w:val="28"/>
        </w:rPr>
      </w:pPr>
      <w:r w:rsidRPr="008654D4">
        <w:rPr>
          <w:rFonts w:ascii="Kalinga" w:hAnsi="Kalinga" w:cs="Kalinga" w:hint="cs"/>
          <w:b/>
          <w:bCs/>
          <w:sz w:val="28"/>
          <w:szCs w:val="28"/>
          <w:cs/>
        </w:rPr>
        <w:t xml:space="preserve">ତୃତୀୟ </w:t>
      </w:r>
      <w:r>
        <w:rPr>
          <w:rFonts w:ascii="Kalinga" w:hAnsi="Kalinga" w:cs="Kalinga" w:hint="cs"/>
          <w:b/>
          <w:bCs/>
          <w:sz w:val="28"/>
          <w:szCs w:val="28"/>
          <w:cs/>
        </w:rPr>
        <w:t>ଯୁକ୍ତି:</w:t>
      </w:r>
      <w:r w:rsidR="00215CF3">
        <w:rPr>
          <w:rFonts w:ascii="Kalinga" w:hAnsi="Kalinga" w:cs="Kalinga" w:hint="cs"/>
          <w:b/>
          <w:bCs/>
          <w:sz w:val="28"/>
          <w:szCs w:val="28"/>
          <w:cs/>
        </w:rPr>
        <w:t xml:space="preserve"> </w:t>
      </w:r>
      <w:r w:rsidR="002B5833" w:rsidRPr="002B5833">
        <w:rPr>
          <w:rFonts w:ascii="Kalinga" w:hAnsi="Kalinga" w:cs="Kalinga" w:hint="cs"/>
          <w:sz w:val="28"/>
          <w:szCs w:val="28"/>
          <w:cs/>
        </w:rPr>
        <w:t xml:space="preserve">ପୁରାତନ </w:t>
      </w:r>
      <w:r w:rsidR="00233BA8">
        <w:rPr>
          <w:rFonts w:ascii="Kalinga" w:hAnsi="Kalinga" w:cs="Kalinga" w:hint="cs"/>
          <w:sz w:val="28"/>
          <w:szCs w:val="28"/>
          <w:cs/>
        </w:rPr>
        <w:t>ପାରମ୍ପରିକ</w:t>
      </w:r>
      <w:r w:rsidR="0005075C">
        <w:rPr>
          <w:rFonts w:ascii="Kalinga" w:hAnsi="Kalinga" w:cs="Kalinga" w:hint="cs"/>
          <w:sz w:val="28"/>
          <w:szCs w:val="28"/>
          <w:cs/>
        </w:rPr>
        <w:t xml:space="preserve"> </w:t>
      </w:r>
      <w:r w:rsidR="002B5833" w:rsidRPr="002B5833">
        <w:rPr>
          <w:rFonts w:ascii="Kalinga" w:hAnsi="Kalinga" w:cs="Kalinga" w:hint="cs"/>
          <w:sz w:val="28"/>
          <w:szCs w:val="28"/>
          <w:cs/>
        </w:rPr>
        <w:t xml:space="preserve">ଯୋଗ ମାର୍ଗରେ ଜଣେ ଗୁରୁ ହେବାର ଲକ୍ଷଣ </w:t>
      </w:r>
      <w:r w:rsidR="00052C3D">
        <w:rPr>
          <w:rFonts w:ascii="Kalinga" w:hAnsi="Kalinga" w:cs="Kalinga" w:hint="cs"/>
          <w:sz w:val="28"/>
          <w:szCs w:val="28"/>
          <w:cs/>
        </w:rPr>
        <w:t xml:space="preserve">ହେଉଛି </w:t>
      </w:r>
      <w:r w:rsidR="002B5833" w:rsidRPr="002B5833">
        <w:rPr>
          <w:rFonts w:ascii="Kalinga" w:hAnsi="Kalinga" w:cs="Kalinga" w:hint="cs"/>
          <w:sz w:val="28"/>
          <w:szCs w:val="28"/>
          <w:cs/>
        </w:rPr>
        <w:t>ତା</w:t>
      </w:r>
      <w:r w:rsidR="00012967">
        <w:rPr>
          <w:rFonts w:ascii="Kalinga" w:hAnsi="Kalinga" w:cs="Kalinga" w:hint="cs"/>
          <w:sz w:val="28"/>
          <w:szCs w:val="28"/>
          <w:cs/>
        </w:rPr>
        <w:t>ଙ୍କ</w:t>
      </w:r>
      <w:r w:rsidR="002B5833" w:rsidRPr="002B5833">
        <w:rPr>
          <w:rFonts w:ascii="Kalinga" w:hAnsi="Kalinga" w:cs="Kalinga" w:hint="cs"/>
          <w:sz w:val="28"/>
          <w:szCs w:val="28"/>
          <w:cs/>
        </w:rPr>
        <w:t xml:space="preserve">ମଧ୍ୟରେ କ୍ଷର ଓ ଅକ୍ଷର ପୁରୁଷ </w:t>
      </w:r>
      <w:r w:rsidR="002B5833">
        <w:rPr>
          <w:rFonts w:ascii="Kalinga" w:hAnsi="Kalinga" w:cs="Kalinga" w:hint="cs"/>
          <w:sz w:val="28"/>
          <w:szCs w:val="28"/>
          <w:cs/>
        </w:rPr>
        <w:t>କ୍ରି</w:t>
      </w:r>
      <w:r w:rsidR="00590A6E">
        <w:rPr>
          <w:rFonts w:ascii="Kalinga" w:hAnsi="Kalinga" w:cs="Kalinga" w:hint="cs"/>
          <w:sz w:val="28"/>
          <w:szCs w:val="28"/>
          <w:cs/>
        </w:rPr>
        <w:t>ୟା</w:t>
      </w:r>
      <w:r w:rsidR="002B5833">
        <w:rPr>
          <w:rFonts w:ascii="Kalinga" w:hAnsi="Kalinga" w:cs="Kalinga" w:hint="cs"/>
          <w:sz w:val="28"/>
          <w:szCs w:val="28"/>
          <w:cs/>
        </w:rPr>
        <w:t xml:space="preserve">ଶୀଳ ହେଉଥିବେ </w:t>
      </w:r>
      <w:r w:rsidR="007627BD">
        <w:rPr>
          <w:rFonts w:ascii="Kalinga" w:hAnsi="Kalinga" w:cs="Kalinga" w:hint="cs"/>
          <w:sz w:val="28"/>
          <w:szCs w:val="28"/>
          <w:cs/>
        </w:rPr>
        <w:t>ଏବଂ ସେ ଲୋକସଂଗ୍ରହ କରିବାପାଇଁ ବାହ୍ୟ ଅବଲମ୍ବନର ସାହାଯ୍ୟ ନେଇପାରୁଥିବେ। ବହୁ ବର୍ଷ କ୍ଷର (ସର୍ବଭୂ</w:t>
      </w:r>
      <w:r w:rsidR="008E1E12">
        <w:rPr>
          <w:rFonts w:ascii="Kalinga" w:hAnsi="Kalinga" w:cs="Kalinga" w:hint="cs"/>
          <w:sz w:val="28"/>
          <w:szCs w:val="28"/>
          <w:cs/>
        </w:rPr>
        <w:t>ତାନି ଚାତ୍ମନି</w:t>
      </w:r>
      <w:r w:rsidR="007627BD">
        <w:rPr>
          <w:rFonts w:ascii="Kalinga" w:hAnsi="Kalinga" w:cs="Kalinga" w:hint="cs"/>
          <w:sz w:val="28"/>
          <w:szCs w:val="28"/>
          <w:cs/>
        </w:rPr>
        <w:t>)</w:t>
      </w:r>
      <w:r w:rsidR="008E1E12">
        <w:rPr>
          <w:rFonts w:ascii="Kalinga" w:hAnsi="Kalinga" w:cs="Kalinga" w:hint="cs"/>
          <w:sz w:val="28"/>
          <w:szCs w:val="28"/>
          <w:cs/>
        </w:rPr>
        <w:t xml:space="preserve"> ଓ ଅକ୍ଷର (ସ</w:t>
      </w:r>
      <w:r w:rsidR="00233BA8">
        <w:rPr>
          <w:rFonts w:ascii="Kalinga" w:hAnsi="Kalinga" w:cs="Kalinga" w:hint="cs"/>
          <w:sz w:val="28"/>
          <w:szCs w:val="28"/>
          <w:cs/>
        </w:rPr>
        <w:t>ର୍ବ</w:t>
      </w:r>
      <w:r w:rsidR="008E1E12">
        <w:rPr>
          <w:rFonts w:ascii="Kalinga" w:hAnsi="Kalinga" w:cs="Kalinga" w:hint="cs"/>
          <w:sz w:val="28"/>
          <w:szCs w:val="28"/>
          <w:cs/>
        </w:rPr>
        <w:t xml:space="preserve">ଭୂତସ୍ଥ ଚାତ୍ମାନ) ଭିତରେ ଜୀବନ ବଞ୍ଚିବା ପରେ ସେ ପୁରୁଷୋତ୍ତମ ଚେତନାକୁ ପ୍ରାପ୍ତ ହୁଅନ୍ତି। ଏବଂ ସେଠାରୁ ପରମଧାମକୁ ଯାତ୍ରା କରନ୍ତି। </w:t>
      </w:r>
    </w:p>
    <w:p w14:paraId="7F67BDB7" w14:textId="13F17F40" w:rsidR="002A1388" w:rsidRPr="00F635C8" w:rsidRDefault="008B3DB1" w:rsidP="00D41FCA">
      <w:pPr>
        <w:jc w:val="both"/>
        <w:rPr>
          <w:rFonts w:cs="Kalinga"/>
          <w:sz w:val="28"/>
          <w:szCs w:val="28"/>
        </w:rPr>
      </w:pPr>
      <w:r>
        <w:rPr>
          <w:rFonts w:ascii="Kalinga" w:hAnsi="Kalinga" w:cs="Kalinga" w:hint="cs"/>
          <w:b/>
          <w:bCs/>
          <w:sz w:val="28"/>
          <w:szCs w:val="28"/>
          <w:cs/>
        </w:rPr>
        <w:lastRenderedPageBreak/>
        <w:t>ଚତୁର୍ଥ ଯୁକ୍ତି</w:t>
      </w:r>
      <w:r w:rsidR="00667E5E">
        <w:rPr>
          <w:rFonts w:ascii="Kalinga" w:hAnsi="Kalinga" w:cs="Kalinga" w:hint="cs"/>
          <w:b/>
          <w:bCs/>
          <w:sz w:val="28"/>
          <w:szCs w:val="28"/>
          <w:cs/>
        </w:rPr>
        <w:t>:</w:t>
      </w:r>
      <w:r w:rsidR="00215CF3">
        <w:rPr>
          <w:rFonts w:ascii="Kalinga" w:hAnsi="Kalinga" w:cs="Kalinga" w:hint="cs"/>
          <w:b/>
          <w:bCs/>
          <w:sz w:val="28"/>
          <w:szCs w:val="28"/>
          <w:cs/>
        </w:rPr>
        <w:t xml:space="preserve"> </w:t>
      </w:r>
      <w:r w:rsidR="002A1388">
        <w:rPr>
          <w:rFonts w:ascii="Kalinga" w:hAnsi="Kalinga" w:cs="Kalinga" w:hint="cs"/>
          <w:sz w:val="28"/>
          <w:szCs w:val="28"/>
          <w:cs/>
        </w:rPr>
        <w:t xml:space="preserve">ପୂର୍ଣ୍ଣଯୋଗରେ ଜଣେ ନାମଫଳକ ନଥିବା </w:t>
      </w:r>
      <w:r>
        <w:rPr>
          <w:rFonts w:ascii="Kalinga" w:hAnsi="Kalinga" w:cs="Kalinga" w:hint="cs"/>
          <w:sz w:val="28"/>
          <w:szCs w:val="28"/>
          <w:cs/>
        </w:rPr>
        <w:t>(</w:t>
      </w:r>
      <w:r>
        <w:rPr>
          <w:rFonts w:ascii="Kalinga" w:hAnsi="Kalinga" w:cs="Kalinga" w:hint="cs"/>
          <w:sz w:val="28"/>
          <w:szCs w:val="28"/>
        </w:rPr>
        <w:t>nameless)</w:t>
      </w:r>
      <w:r>
        <w:rPr>
          <w:rFonts w:ascii="Kalinga" w:hAnsi="Kalinga" w:cs="Kalinga" w:hint="cs"/>
          <w:sz w:val="28"/>
          <w:szCs w:val="28"/>
          <w:cs/>
        </w:rPr>
        <w:t xml:space="preserve"> </w:t>
      </w:r>
      <w:r w:rsidR="002A1388">
        <w:rPr>
          <w:rFonts w:ascii="Kalinga" w:hAnsi="Kalinga" w:cs="Kalinga" w:hint="cs"/>
          <w:sz w:val="28"/>
          <w:szCs w:val="28"/>
          <w:cs/>
        </w:rPr>
        <w:t>ଗୁରୁ</w:t>
      </w:r>
      <w:r w:rsidR="003A0669">
        <w:rPr>
          <w:rFonts w:ascii="Kalinga" w:hAnsi="Kalinga" w:cs="Kalinga" w:hint="cs"/>
          <w:sz w:val="28"/>
          <w:szCs w:val="28"/>
          <w:cs/>
        </w:rPr>
        <w:t>ଙ୍କ</w:t>
      </w:r>
      <w:r w:rsidR="002A1388">
        <w:rPr>
          <w:rFonts w:ascii="Kalinga" w:hAnsi="Kalinga" w:cs="Kalinga" w:hint="cs"/>
          <w:sz w:val="28"/>
          <w:szCs w:val="28"/>
          <w:cs/>
        </w:rPr>
        <w:t xml:space="preserve">ର </w:t>
      </w:r>
      <w:r>
        <w:rPr>
          <w:rFonts w:ascii="Kalinga" w:hAnsi="Kalinga" w:cs="Kalinga" w:hint="cs"/>
          <w:sz w:val="28"/>
          <w:szCs w:val="28"/>
          <w:cs/>
        </w:rPr>
        <w:t>କିମ୍ବା ଯନ୍ତ୍ର</w:t>
      </w:r>
      <w:r w:rsidR="003A0669">
        <w:rPr>
          <w:rFonts w:ascii="Kalinga" w:hAnsi="Kalinga" w:cs="Kalinga" w:hint="cs"/>
          <w:sz w:val="28"/>
          <w:szCs w:val="28"/>
          <w:cs/>
        </w:rPr>
        <w:t>ଙ୍କ</w:t>
      </w:r>
      <w:r>
        <w:rPr>
          <w:rFonts w:ascii="Kalinga" w:hAnsi="Kalinga" w:cs="Kalinga" w:hint="cs"/>
          <w:sz w:val="28"/>
          <w:szCs w:val="28"/>
          <w:cs/>
        </w:rPr>
        <w:t xml:space="preserve">ର </w:t>
      </w:r>
      <w:r w:rsidR="002A1388">
        <w:rPr>
          <w:rFonts w:ascii="Kalinga" w:hAnsi="Kalinga" w:cs="Kalinga" w:hint="cs"/>
          <w:sz w:val="28"/>
          <w:szCs w:val="28"/>
          <w:cs/>
        </w:rPr>
        <w:t xml:space="preserve">ଲକ୍ଷଣ ହେଉଛି ତାଙ୍କର ଚେତନା ପ୍ରାଥମିକ ସ୍ତରରେ ହୃଦୟର ଚୈତ୍ୟ ଆତ୍ମା ଓ ମଥା ଉପରର </w:t>
      </w:r>
      <w:r w:rsidR="00F635C8">
        <w:rPr>
          <w:rFonts w:ascii="Kalinga" w:hAnsi="Kalinga" w:cs="Kalinga" w:hint="cs"/>
          <w:sz w:val="28"/>
          <w:szCs w:val="28"/>
          <w:cs/>
        </w:rPr>
        <w:t>ଆଧ୍ୟାତ୍ମିକ ଆତ୍ମା ମଧ୍ୟରେ ଗତିଶୀଳ ହେଉଥିବେ ଏବଂ ପରବର୍ତ୍ତୀ ସମୟରେ ଚୈତ୍ୟ ପୁରୁଷ ଓ ଆଧ୍ୟାତ୍ମିକ ପୁରୁଷଙ୍କର ଗତିକୁ ଜଗତୀକରଣ କରିପାରୁଥିବେ। ଚେତନାକୁ ଆତ୍ମାଠାରୁ ଜଗତ ଆଡ଼କୁ ଗତିଶୀଳ କରେଇବା ଦ୍ଵାରା ଜଗତ</w:t>
      </w:r>
      <w:r w:rsidR="00052C3D">
        <w:rPr>
          <w:rFonts w:ascii="Kalinga" w:hAnsi="Kalinga" w:cs="Kalinga" w:hint="cs"/>
          <w:sz w:val="28"/>
          <w:szCs w:val="28"/>
          <w:cs/>
        </w:rPr>
        <w:t>ର ହି</w:t>
      </w:r>
      <w:r w:rsidR="00F635C8">
        <w:rPr>
          <w:rFonts w:ascii="Kalinga" w:hAnsi="Kalinga" w:cs="Kalinga" w:hint="cs"/>
          <w:sz w:val="28"/>
          <w:szCs w:val="28"/>
          <w:cs/>
        </w:rPr>
        <w:t>ତ</w:t>
      </w:r>
      <w:r w:rsidR="00F925FE">
        <w:rPr>
          <w:rFonts w:ascii="Kalinga" w:hAnsi="Kalinga" w:cs="Kalinga" w:hint="cs"/>
          <w:sz w:val="28"/>
          <w:szCs w:val="28"/>
          <w:cs/>
        </w:rPr>
        <w:t xml:space="preserve"> କାର୍ଯ୍ୟରେ ନିଜକୁ ନିୟୋଜିତ କରିପାରିବେ। ଏହି </w:t>
      </w:r>
      <w:r w:rsidR="00236B3B">
        <w:rPr>
          <w:rFonts w:ascii="Kalinga" w:hAnsi="Kalinga" w:cs="Kalinga" w:hint="cs"/>
          <w:sz w:val="28"/>
          <w:szCs w:val="28"/>
          <w:cs/>
        </w:rPr>
        <w:t>ଚେତନାର ଅଭିଯାତ୍ରାରେ</w:t>
      </w:r>
      <w:r w:rsidR="00F925FE">
        <w:rPr>
          <w:rFonts w:ascii="Kalinga" w:hAnsi="Kalinga" w:cs="Kalinga" w:hint="cs"/>
          <w:sz w:val="28"/>
          <w:szCs w:val="28"/>
          <w:cs/>
        </w:rPr>
        <w:t xml:space="preserve"> ତାଙ୍କର କୌଣସି ବାହ୍ୟ ଅବଲମ୍ବନର ଆବଶ୍ୟକତା ନାହିଁ। </w:t>
      </w:r>
      <w:r w:rsidR="00FA3207">
        <w:rPr>
          <w:rFonts w:ascii="Kalinga" w:hAnsi="Kalinga" w:cs="Kalinga" w:hint="cs"/>
          <w:sz w:val="28"/>
          <w:szCs w:val="28"/>
          <w:cs/>
        </w:rPr>
        <w:t>ଶେଷରେ ଏହି କର୍ମକୁ ପରିପୂର୍ଣ୍ଣ କରିବା ପାଇଁ ସେ ଅତିମାନସ ଚେତନାକୁ ଆରୋହଣ କରନ୍ତି ଓ ଜ</w:t>
      </w:r>
      <w:r w:rsidR="00052C3D">
        <w:rPr>
          <w:rFonts w:ascii="Kalinga" w:hAnsi="Kalinga" w:cs="Kalinga" w:hint="cs"/>
          <w:sz w:val="28"/>
          <w:szCs w:val="28"/>
          <w:cs/>
        </w:rPr>
        <w:t>ଡ଼</w:t>
      </w:r>
      <w:r w:rsidR="00FA3207">
        <w:rPr>
          <w:rFonts w:ascii="Kalinga" w:hAnsi="Kalinga" w:cs="Kalinga" w:hint="cs"/>
          <w:sz w:val="28"/>
          <w:szCs w:val="28"/>
          <w:cs/>
        </w:rPr>
        <w:t xml:space="preserve"> ଜଗତର ରୂପାନ୍ତର ନିମନ୍ତେ ଅତିମାନସ ମାତା ଚୈତ୍ୟ ପୁରୁଷ ଓ ଆଧ୍ୟାତ୍ମିକ ପୁରୁଷ ମଧ୍ୟକୁ </w:t>
      </w:r>
      <w:r w:rsidR="00967763">
        <w:rPr>
          <w:rFonts w:ascii="Kalinga" w:hAnsi="Kalinga" w:cs="Kalinga" w:hint="cs"/>
          <w:sz w:val="28"/>
          <w:szCs w:val="28"/>
          <w:cs/>
        </w:rPr>
        <w:t xml:space="preserve">ଅବତରି ଆସନ୍ତି। ଶ୍ରୀ ଅରବିନ୍ଦ ତାଙ୍କ ଦିବ୍ୟ କର୍ମ ଓ ଭାରତକୁ ଗୁରୁ ହେବାନିମନ୍ତେ ଉପରୋକ୍ତ ଯନ୍ତ୍ରମାନଙ୍କୁ ଆମନ୍ତ୍ରଣ କରିଛନ୍ତି। </w:t>
      </w:r>
      <w:r w:rsidR="00F925FE">
        <w:rPr>
          <w:rFonts w:ascii="Kalinga" w:hAnsi="Kalinga" w:cs="Kalinga" w:hint="cs"/>
          <w:sz w:val="28"/>
          <w:szCs w:val="28"/>
          <w:cs/>
        </w:rPr>
        <w:t xml:space="preserve"> </w:t>
      </w:r>
    </w:p>
    <w:p w14:paraId="12C4D2E1" w14:textId="40A9707F" w:rsidR="0039301A" w:rsidRDefault="0039301A" w:rsidP="0039301A">
      <w:pPr>
        <w:jc w:val="both"/>
        <w:rPr>
          <w:rFonts w:ascii="Kalinga" w:hAnsi="Kalinga" w:cs="Kalinga"/>
          <w:sz w:val="28"/>
          <w:szCs w:val="28"/>
        </w:rPr>
      </w:pPr>
      <w:r w:rsidRPr="00C1533E">
        <w:rPr>
          <w:rFonts w:ascii="Kalinga" w:hAnsi="Kalinga" w:cs="Kalinga" w:hint="cs"/>
          <w:b/>
          <w:bCs/>
          <w:sz w:val="28"/>
          <w:szCs w:val="28"/>
          <w:cs/>
        </w:rPr>
        <w:t xml:space="preserve">ଭାରତ ଆଧ୍ୟାତ୍ମିକ ଗୁରୁ ହେବା </w:t>
      </w:r>
      <w:r>
        <w:rPr>
          <w:rFonts w:ascii="Kalinga" w:hAnsi="Kalinga" w:cs="Kalinga" w:hint="cs"/>
          <w:b/>
          <w:bCs/>
          <w:sz w:val="28"/>
          <w:szCs w:val="28"/>
          <w:cs/>
        </w:rPr>
        <w:t>ବିପକ୍ଷ</w:t>
      </w:r>
      <w:r w:rsidRPr="00C1533E">
        <w:rPr>
          <w:rFonts w:ascii="Kalinga" w:hAnsi="Kalinga" w:cs="Kalinga" w:hint="cs"/>
          <w:b/>
          <w:bCs/>
          <w:sz w:val="28"/>
          <w:szCs w:val="28"/>
          <w:cs/>
        </w:rPr>
        <w:t xml:space="preserve">ରେ </w:t>
      </w:r>
      <w:r w:rsidR="0005075C">
        <w:rPr>
          <w:rFonts w:ascii="Kalinga" w:hAnsi="Kalinga" w:cs="Kalinga" w:hint="cs"/>
          <w:b/>
          <w:bCs/>
          <w:sz w:val="28"/>
          <w:szCs w:val="28"/>
          <w:cs/>
        </w:rPr>
        <w:t>ଚାରୋଟି</w:t>
      </w:r>
      <w:r w:rsidR="0005075C" w:rsidRPr="00C1533E">
        <w:rPr>
          <w:rFonts w:ascii="Kalinga" w:hAnsi="Kalinga" w:cs="Kalinga" w:hint="cs"/>
          <w:b/>
          <w:bCs/>
          <w:sz w:val="28"/>
          <w:szCs w:val="28"/>
          <w:cs/>
        </w:rPr>
        <w:t xml:space="preserve"> </w:t>
      </w:r>
      <w:r w:rsidRPr="00C1533E">
        <w:rPr>
          <w:rFonts w:ascii="Kalinga" w:hAnsi="Kalinga" w:cs="Kalinga" w:hint="cs"/>
          <w:b/>
          <w:bCs/>
          <w:sz w:val="28"/>
          <w:szCs w:val="28"/>
          <w:cs/>
        </w:rPr>
        <w:t>ଯୁକ୍ତି</w:t>
      </w:r>
      <w:r>
        <w:rPr>
          <w:rFonts w:ascii="Kalinga" w:hAnsi="Kalinga" w:cs="Kalinga" w:hint="cs"/>
          <w:sz w:val="28"/>
          <w:szCs w:val="28"/>
          <w:cs/>
        </w:rPr>
        <w:t xml:space="preserve">: </w:t>
      </w:r>
    </w:p>
    <w:p w14:paraId="6D322E9E" w14:textId="0A86EE5E" w:rsidR="00DA7056" w:rsidRPr="00667E5E" w:rsidRDefault="0039301A" w:rsidP="00D41FCA">
      <w:pPr>
        <w:jc w:val="both"/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 w:hint="cs"/>
          <w:b/>
          <w:bCs/>
          <w:sz w:val="28"/>
          <w:szCs w:val="28"/>
          <w:cs/>
        </w:rPr>
        <w:t>ପ୍ରଥମ ଯୁକ୍ତି:</w:t>
      </w:r>
      <w:r w:rsidR="00667E5E">
        <w:rPr>
          <w:rFonts w:ascii="Kalinga" w:hAnsi="Kalinga" w:cs="Kalinga" w:hint="cs"/>
          <w:b/>
          <w:bCs/>
          <w:sz w:val="28"/>
          <w:szCs w:val="28"/>
          <w:cs/>
        </w:rPr>
        <w:t xml:space="preserve"> </w:t>
      </w:r>
      <w:r w:rsidR="00667E5E">
        <w:rPr>
          <w:rFonts w:ascii="Kalinga" w:hAnsi="Kalinga" w:cs="Kalinga" w:hint="cs"/>
          <w:sz w:val="28"/>
          <w:szCs w:val="28"/>
          <w:cs/>
        </w:rPr>
        <w:t xml:space="preserve">ଭାରତର ଆତ୍ମା ଏକ କିନ୍ତୁ ତାର ଭୂଖଣ୍ଡ ବିଭାଜିତ। ଭାରତ ପୃଥିବୀକୁ ଏକତ୍ଵର ମନ୍ତ୍ରରେ ଦୀକ୍ଷିତ କରିବାକୁ ହେଲେ ତାକୁ ତାର ଆତ୍ମ ଶକ୍ତିକୁ ବହୁଗୁଣିତ କରି ନିଜର </w:t>
      </w:r>
      <w:r w:rsidR="00236B3B">
        <w:rPr>
          <w:rFonts w:ascii="Kalinga" w:hAnsi="Kalinga" w:cs="Kalinga" w:hint="cs"/>
          <w:sz w:val="28"/>
          <w:szCs w:val="28"/>
          <w:cs/>
        </w:rPr>
        <w:t xml:space="preserve">ହୃତ </w:t>
      </w:r>
      <w:r w:rsidR="00667E5E">
        <w:rPr>
          <w:rFonts w:ascii="Kalinga" w:hAnsi="Kalinga" w:cs="Kalinga" w:hint="cs"/>
          <w:sz w:val="28"/>
          <w:szCs w:val="28"/>
          <w:cs/>
        </w:rPr>
        <w:t xml:space="preserve">ଭୂଖଣ୍ଡକୁ ଫେରିପାଇବାକୁ ହେବ। </w:t>
      </w:r>
    </w:p>
    <w:p w14:paraId="0043D0C0" w14:textId="202BA681" w:rsidR="0039301A" w:rsidRPr="000B08BE" w:rsidRDefault="0039301A" w:rsidP="0039301A">
      <w:pPr>
        <w:jc w:val="both"/>
        <w:rPr>
          <w:rFonts w:ascii="Kalinga" w:hAnsi="Kalinga" w:cs="Kalinga"/>
          <w:sz w:val="28"/>
          <w:szCs w:val="28"/>
          <w:lang w:bidi="hi-IN"/>
        </w:rPr>
      </w:pPr>
      <w:r>
        <w:rPr>
          <w:rFonts w:ascii="Kalinga" w:hAnsi="Kalinga" w:cs="Kalinga" w:hint="cs"/>
          <w:b/>
          <w:bCs/>
          <w:sz w:val="28"/>
          <w:szCs w:val="28"/>
          <w:cs/>
        </w:rPr>
        <w:t>ଦ୍ଵିତୀୟ ଯୁକ୍ତି:</w:t>
      </w:r>
      <w:r w:rsidR="00667E5E">
        <w:rPr>
          <w:rFonts w:ascii="Kalinga" w:hAnsi="Kalinga" w:cs="Kalinga" w:hint="cs"/>
          <w:b/>
          <w:bCs/>
          <w:sz w:val="28"/>
          <w:szCs w:val="28"/>
          <w:cs/>
        </w:rPr>
        <w:t xml:space="preserve"> </w:t>
      </w:r>
      <w:r w:rsidR="00667E5E">
        <w:rPr>
          <w:rFonts w:ascii="Kalinga" w:hAnsi="Kalinga" w:cs="Kalinga" w:hint="cs"/>
          <w:sz w:val="28"/>
          <w:szCs w:val="28"/>
          <w:cs/>
        </w:rPr>
        <w:t xml:space="preserve">ସରକାରୀ </w:t>
      </w:r>
      <w:r w:rsidR="000B08BE">
        <w:rPr>
          <w:rFonts w:ascii="Kalinga" w:hAnsi="Kalinga" w:cs="Kalinga" w:hint="cs"/>
          <w:sz w:val="28"/>
          <w:szCs w:val="28"/>
          <w:cs/>
        </w:rPr>
        <w:t>ଅମଲାତନ୍ତ୍ରକୁ ଦୁର୍ନୀତି ମୁକ୍ତ ହେ</w:t>
      </w:r>
      <w:r w:rsidR="00AB24FD">
        <w:rPr>
          <w:rFonts w:ascii="Kalinga" w:hAnsi="Kalinga" w:cs="Kalinga" w:hint="cs"/>
          <w:sz w:val="28"/>
          <w:szCs w:val="28"/>
          <w:cs/>
        </w:rPr>
        <w:t>ବା ନିହାତି ଆବଶ୍ୟକ</w:t>
      </w:r>
      <w:r w:rsidR="000B08BE">
        <w:rPr>
          <w:rFonts w:ascii="Kalinga" w:hAnsi="Kalinga" w:cs="Kalinga" w:hint="cs"/>
          <w:sz w:val="28"/>
          <w:szCs w:val="28"/>
          <w:cs/>
        </w:rPr>
        <w:t xml:space="preserve">। </w:t>
      </w:r>
      <w:r w:rsidR="00012967">
        <w:rPr>
          <w:rFonts w:ascii="Kalinga" w:hAnsi="Kalinga" w:cs="Kalinga" w:hint="cs"/>
          <w:sz w:val="28"/>
          <w:szCs w:val="28"/>
          <w:cs/>
        </w:rPr>
        <w:t xml:space="preserve">ଦୁର୍ନୀତି ମୁକ୍ତ ଜୀବନର ଲକ୍ଷଣ ହେଉଛି ମୂହୁର୍ତ୍ତକୁ ମୂହୁର୍ତ୍ତ ନିରନ୍ତର ଭାବରେ ସତ୍ୟ ଆଡ଼କୁ ନିଜକୁ ଖୋଲି ଧରିବା ଓ ଅସତ୍ୟକୁ </w:t>
      </w:r>
      <w:r w:rsidR="00AB24FD">
        <w:rPr>
          <w:rFonts w:ascii="Kalinga" w:hAnsi="Kalinga" w:cs="Kalinga" w:hint="cs"/>
          <w:sz w:val="28"/>
          <w:szCs w:val="28"/>
          <w:cs/>
        </w:rPr>
        <w:t xml:space="preserve">ନିରନ୍ତର ଭାବରେ ପ୍ରତ୍ୟାଖ୍ୟାନ କରିବା। </w:t>
      </w:r>
      <w:r w:rsidR="000B08BE">
        <w:rPr>
          <w:rFonts w:ascii="Kalinga" w:hAnsi="Kalinga" w:cs="Kalinga" w:hint="cs"/>
          <w:sz w:val="28"/>
          <w:szCs w:val="28"/>
          <w:cs/>
        </w:rPr>
        <w:t xml:space="preserve">ଏକ ଦୁର୍ନୀତି ମୁକ୍ତ ଭାରତ କେବଳ ଦୁର୍ନୀତିମୁକ୍ତ ପୃଥିବୀର ସ୍ଵପ୍ନ ଦେଖି ପାରିବ। </w:t>
      </w:r>
    </w:p>
    <w:p w14:paraId="0F81E963" w14:textId="136ADC70" w:rsidR="008654D4" w:rsidRPr="00B8049E" w:rsidRDefault="008654D4" w:rsidP="008654D4">
      <w:pPr>
        <w:jc w:val="both"/>
        <w:rPr>
          <w:rFonts w:cs="Kalinga"/>
          <w:sz w:val="28"/>
          <w:szCs w:val="28"/>
        </w:rPr>
      </w:pPr>
      <w:r w:rsidRPr="008654D4">
        <w:rPr>
          <w:rFonts w:ascii="Kalinga" w:hAnsi="Kalinga" w:cs="Kalinga" w:hint="cs"/>
          <w:b/>
          <w:bCs/>
          <w:sz w:val="28"/>
          <w:szCs w:val="28"/>
          <w:cs/>
        </w:rPr>
        <w:t xml:space="preserve">ତୃତୀୟ </w:t>
      </w:r>
      <w:r>
        <w:rPr>
          <w:rFonts w:ascii="Kalinga" w:hAnsi="Kalinga" w:cs="Kalinga" w:hint="cs"/>
          <w:b/>
          <w:bCs/>
          <w:sz w:val="28"/>
          <w:szCs w:val="28"/>
          <w:cs/>
        </w:rPr>
        <w:t>ଯୁକ୍ତି:</w:t>
      </w:r>
      <w:r w:rsidR="000B08BE">
        <w:rPr>
          <w:rFonts w:ascii="Kalinga" w:hAnsi="Kalinga" w:cs="Kalinga" w:hint="cs"/>
          <w:b/>
          <w:bCs/>
          <w:sz w:val="28"/>
          <w:szCs w:val="28"/>
          <w:cs/>
        </w:rPr>
        <w:t xml:space="preserve"> </w:t>
      </w:r>
      <w:r w:rsidR="000B08BE" w:rsidRPr="00BA4483">
        <w:rPr>
          <w:rFonts w:ascii="Kalinga" w:hAnsi="Kalinga" w:cs="Kalinga" w:hint="cs"/>
          <w:sz w:val="28"/>
          <w:szCs w:val="28"/>
          <w:cs/>
        </w:rPr>
        <w:t xml:space="preserve">ଭାରତର ନାରୀକୁ ଅଧିକରୁ ଅଧିକ ଇନ୍ଦ୍ରିୟସୁଖ ବର୍ଜନ କରିବାକୁ ହେବ। </w:t>
      </w:r>
      <w:r w:rsidR="00B8049E" w:rsidRPr="00BA4483">
        <w:rPr>
          <w:rFonts w:ascii="Kalinga" w:hAnsi="Kalinga" w:cs="Kalinga" w:hint="cs"/>
          <w:sz w:val="28"/>
          <w:szCs w:val="28"/>
          <w:cs/>
        </w:rPr>
        <w:t>ଶ୍ରୀ ଅରବିନ୍ଦ ସାବିତ୍ରୀ ମହାକାବ୍ୟରେ ନାରୀକୁ ନେଇ ଯେଉଁ ସ୍ଵପ୍ନ ଦେଖିଛନ୍ତି ତାହାହେଲା “ଉଷାର କୁମାରୀ କନ୍ୟା</w:t>
      </w:r>
      <w:r w:rsidR="00612331" w:rsidRPr="00BA4483">
        <w:rPr>
          <w:rFonts w:ascii="Kalinga" w:hAnsi="Kalinga" w:cs="Kalinga" w:hint="cs"/>
          <w:sz w:val="28"/>
          <w:szCs w:val="28"/>
          <w:cs/>
        </w:rPr>
        <w:t>ମାନେ</w:t>
      </w:r>
      <w:r w:rsidR="004B2DC3" w:rsidRPr="00BA4483">
        <w:rPr>
          <w:rFonts w:ascii="Kalinga" w:hAnsi="Kalinga" w:cs="Kalinga" w:hint="cs"/>
          <w:sz w:val="28"/>
          <w:szCs w:val="28"/>
          <w:cs/>
        </w:rPr>
        <w:t>”</w:t>
      </w:r>
      <w:r w:rsidR="00AB24FD">
        <w:rPr>
          <w:rFonts w:ascii="Kalinga" w:hAnsi="Kalinga" w:cs="Kalinga" w:hint="cs"/>
          <w:sz w:val="28"/>
          <w:szCs w:val="28"/>
          <w:cs/>
        </w:rPr>
        <w:t xml:space="preserve"> ଦେଶର ଭବିଷ୍ୟତ</w:t>
      </w:r>
      <w:r w:rsidR="004B2DC3">
        <w:rPr>
          <w:rFonts w:ascii="Kalinga" w:hAnsi="Kalinga" w:cs="Kalinga"/>
          <w:sz w:val="28"/>
          <w:szCs w:val="28"/>
        </w:rPr>
        <w:t>,</w:t>
      </w:r>
      <w:r w:rsidR="00B8049E" w:rsidRPr="00BA4483">
        <w:rPr>
          <w:rFonts w:ascii="Kalinga" w:hAnsi="Kalinga" w:cs="Kalinga" w:hint="cs"/>
          <w:sz w:val="28"/>
          <w:szCs w:val="28"/>
          <w:cs/>
        </w:rPr>
        <w:t xml:space="preserve"> </w:t>
      </w:r>
      <w:r w:rsidR="00457E48">
        <w:rPr>
          <w:rFonts w:ascii="Kalinga" w:hAnsi="Kalinga" w:cs="Kalinga" w:hint="cs"/>
          <w:sz w:val="28"/>
          <w:szCs w:val="28"/>
          <w:cs/>
        </w:rPr>
        <w:t>“</w:t>
      </w:r>
      <w:r w:rsidR="00457E48">
        <w:rPr>
          <w:rFonts w:ascii="Kalinga" w:hAnsi="Kalinga" w:cs="Kalinga"/>
          <w:sz w:val="28"/>
          <w:szCs w:val="28"/>
          <w:lang w:val="en-US"/>
        </w:rPr>
        <w:t>I witnessed the virgin bridals of the dawn</w:t>
      </w:r>
      <w:r w:rsidR="004B2DC3">
        <w:rPr>
          <w:rFonts w:ascii="Kalinga" w:hAnsi="Kalinga" w:cs="Kalinga"/>
          <w:sz w:val="28"/>
          <w:szCs w:val="28"/>
          <w:lang w:val="en-US"/>
        </w:rPr>
        <w:t>.</w:t>
      </w:r>
      <w:r w:rsidR="00457E48">
        <w:rPr>
          <w:rFonts w:ascii="Kalinga" w:hAnsi="Kalinga" w:cs="Kalinga"/>
          <w:sz w:val="28"/>
          <w:szCs w:val="28"/>
          <w:lang w:val="en-US"/>
        </w:rPr>
        <w:t xml:space="preserve">” </w:t>
      </w:r>
      <w:r w:rsidR="00B8049E" w:rsidRPr="00BA4483">
        <w:rPr>
          <w:rFonts w:ascii="Kalinga" w:hAnsi="Kalinga" w:cs="Kalinga" w:hint="cs"/>
          <w:sz w:val="28"/>
          <w:szCs w:val="28"/>
          <w:cs/>
        </w:rPr>
        <w:t>“</w:t>
      </w:r>
      <w:r w:rsidR="00612331" w:rsidRPr="00BA4483">
        <w:rPr>
          <w:rFonts w:ascii="Kalinga" w:hAnsi="Kalinga" w:cs="Kalinga" w:hint="cs"/>
          <w:sz w:val="28"/>
          <w:szCs w:val="28"/>
          <w:cs/>
        </w:rPr>
        <w:t>ଯେଉଁ ନାରୀ ନିଜର ମନ</w:t>
      </w:r>
      <w:r w:rsidR="00201558">
        <w:rPr>
          <w:rFonts w:ascii="Kalinga" w:hAnsi="Kalinga" w:cs="Kalinga" w:hint="cs"/>
          <w:sz w:val="28"/>
          <w:szCs w:val="28"/>
        </w:rPr>
        <w:t>,</w:t>
      </w:r>
      <w:r w:rsidR="00612331" w:rsidRPr="00BA4483">
        <w:rPr>
          <w:rFonts w:ascii="Kalinga" w:hAnsi="Kalinga" w:cs="Kalinga" w:hint="cs"/>
          <w:sz w:val="28"/>
          <w:szCs w:val="28"/>
          <w:cs/>
        </w:rPr>
        <w:t xml:space="preserve"> ପ୍ରାଣ ଓ ଶରୀରକୁ ଅଛୁଆ</w:t>
      </w:r>
      <w:r w:rsidR="002D2C8C">
        <w:rPr>
          <w:rFonts w:ascii="Kalinga" w:hAnsi="Kalinga" w:cs="Kalinga" w:hint="cs"/>
          <w:sz w:val="28"/>
          <w:szCs w:val="28"/>
          <w:cs/>
        </w:rPr>
        <w:t>ଁ</w:t>
      </w:r>
      <w:r w:rsidR="00612331" w:rsidRPr="00BA4483">
        <w:rPr>
          <w:rFonts w:ascii="Kalinga" w:hAnsi="Kalinga" w:cs="Kalinga" w:hint="cs"/>
          <w:sz w:val="28"/>
          <w:szCs w:val="28"/>
          <w:cs/>
        </w:rPr>
        <w:t xml:space="preserve"> ଓ ପବିତ୍ର ରଖେ ସେ ସବୁ ଜଗତରେ ଭଗବାନଙ୍କର </w:t>
      </w:r>
      <w:r w:rsidR="00236B3B">
        <w:rPr>
          <w:rFonts w:ascii="Kalinga" w:hAnsi="Kalinga" w:cs="Kalinga" w:hint="cs"/>
          <w:sz w:val="28"/>
          <w:szCs w:val="28"/>
          <w:cs/>
        </w:rPr>
        <w:t>ସାନ୍ନିଧ୍ୟ</w:t>
      </w:r>
      <w:r w:rsidR="00612331" w:rsidRPr="00BA4483">
        <w:rPr>
          <w:rFonts w:ascii="Kalinga" w:hAnsi="Kalinga" w:cs="Kalinga" w:hint="cs"/>
          <w:sz w:val="28"/>
          <w:szCs w:val="28"/>
          <w:cs/>
        </w:rPr>
        <w:t xml:space="preserve"> ଓ ଆନନ୍ଦକୁ ପୂର୍ଣ୍ଣଭାବରେ ପ୍ରାପ୍ତ ହୁଏ।</w:t>
      </w:r>
      <w:r w:rsidR="00C35967" w:rsidRPr="00BA4483">
        <w:rPr>
          <w:rFonts w:ascii="Kalinga" w:hAnsi="Kalinga" w:cs="Kalinga" w:hint="cs"/>
          <w:sz w:val="28"/>
          <w:szCs w:val="28"/>
          <w:cs/>
        </w:rPr>
        <w:t>“</w:t>
      </w:r>
      <w:r w:rsidR="00457E48">
        <w:rPr>
          <w:rFonts w:ascii="Kalinga" w:hAnsi="Kalinga" w:cs="Kalinga"/>
          <w:sz w:val="28"/>
          <w:szCs w:val="28"/>
        </w:rPr>
        <w:t xml:space="preserve"> “Virgin who </w:t>
      </w:r>
      <w:proofErr w:type="spellStart"/>
      <w:r w:rsidR="00457E48">
        <w:rPr>
          <w:rFonts w:ascii="Kalinga" w:hAnsi="Kalinga" w:cs="Kalinga"/>
          <w:sz w:val="28"/>
          <w:szCs w:val="28"/>
        </w:rPr>
        <w:t>comest</w:t>
      </w:r>
      <w:proofErr w:type="spellEnd"/>
      <w:r w:rsidR="00457E48">
        <w:rPr>
          <w:rFonts w:ascii="Kalinga" w:hAnsi="Kalinga" w:cs="Kalinga"/>
          <w:sz w:val="28"/>
          <w:szCs w:val="28"/>
        </w:rPr>
        <w:t xml:space="preserve"> perfected by joy”</w:t>
      </w:r>
      <w:r w:rsidR="00BA4483" w:rsidRPr="00BA4483">
        <w:rPr>
          <w:rFonts w:ascii="Kalinga" w:hAnsi="Kalinga" w:cs="Kalinga" w:hint="cs"/>
          <w:sz w:val="28"/>
          <w:szCs w:val="28"/>
          <w:cs/>
        </w:rPr>
        <w:t xml:space="preserve"> ତେବେ ପରାପ୍ରକୃତି ଅଧିନସ୍ଥ ଭାରତୀୟ ନାରୀ </w:t>
      </w:r>
      <w:r w:rsidR="00A42BF8">
        <w:rPr>
          <w:rFonts w:ascii="Kalinga" w:hAnsi="Kalinga" w:cs="Kalinga" w:hint="cs"/>
          <w:sz w:val="28"/>
          <w:szCs w:val="28"/>
          <w:cs/>
        </w:rPr>
        <w:t>ଅ</w:t>
      </w:r>
      <w:r w:rsidR="00BA4483" w:rsidRPr="00BA4483">
        <w:rPr>
          <w:rFonts w:ascii="Kalinga" w:hAnsi="Kalinga" w:cs="Kalinga" w:hint="cs"/>
          <w:sz w:val="28"/>
          <w:szCs w:val="28"/>
          <w:cs/>
        </w:rPr>
        <w:t>ପରାପ୍ରକୃତି ଅଧିନସ୍ଥ ପୃଥିବୀ</w:t>
      </w:r>
      <w:r w:rsidR="00A42BF8">
        <w:rPr>
          <w:rFonts w:ascii="Kalinga" w:hAnsi="Kalinga" w:cs="Kalinga" w:hint="cs"/>
          <w:sz w:val="28"/>
          <w:szCs w:val="28"/>
          <w:cs/>
        </w:rPr>
        <w:t>କୁ ମାର୍ଗ ଦର୍ଶନ ଦେଇପାରିବ</w:t>
      </w:r>
      <w:r w:rsidR="006568A1">
        <w:rPr>
          <w:rFonts w:ascii="Kalinga" w:hAnsi="Kalinga" w:cs="Kalinga" w:hint="cs"/>
          <w:sz w:val="28"/>
          <w:szCs w:val="28"/>
          <w:cs/>
        </w:rPr>
        <w:t xml:space="preserve"> ଓ କୁମାରୀ ପୃଥିବୀର ସ୍ଵପ୍ନ ଦେଖିପାରିବ</w:t>
      </w:r>
      <w:r w:rsidR="00BA4483" w:rsidRPr="00BA4483">
        <w:rPr>
          <w:rFonts w:ascii="Kalinga" w:hAnsi="Kalinga" w:cs="Kalinga" w:hint="cs"/>
          <w:sz w:val="28"/>
          <w:szCs w:val="28"/>
          <w:cs/>
        </w:rPr>
        <w:t xml:space="preserve">। </w:t>
      </w:r>
      <w:r w:rsidR="00C35967" w:rsidRPr="00BA4483">
        <w:rPr>
          <w:rFonts w:ascii="Kalinga" w:hAnsi="Kalinga" w:cs="Kalinga" w:hint="cs"/>
          <w:sz w:val="28"/>
          <w:szCs w:val="28"/>
          <w:cs/>
        </w:rPr>
        <w:t xml:space="preserve"> </w:t>
      </w:r>
      <w:r w:rsidR="00612331">
        <w:rPr>
          <w:rFonts w:ascii="Kalinga" w:hAnsi="Kalinga" w:cs="Kalinga" w:hint="cs"/>
          <w:b/>
          <w:bCs/>
          <w:sz w:val="28"/>
          <w:szCs w:val="28"/>
          <w:cs/>
        </w:rPr>
        <w:t xml:space="preserve"> </w:t>
      </w:r>
    </w:p>
    <w:p w14:paraId="223F1320" w14:textId="05977F8B" w:rsidR="00667E5E" w:rsidRDefault="00667E5E" w:rsidP="00667E5E">
      <w:pPr>
        <w:jc w:val="both"/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 w:hint="cs"/>
          <w:b/>
          <w:bCs/>
          <w:sz w:val="28"/>
          <w:szCs w:val="28"/>
          <w:cs/>
        </w:rPr>
        <w:t>ଚତୁର୍ଥ ଯୁକ୍ତି:</w:t>
      </w:r>
      <w:r w:rsidR="00BA4483">
        <w:rPr>
          <w:rFonts w:ascii="Kalinga" w:hAnsi="Kalinga" w:cs="Kalinga" w:hint="cs"/>
          <w:b/>
          <w:bCs/>
          <w:sz w:val="28"/>
          <w:szCs w:val="28"/>
          <w:cs/>
        </w:rPr>
        <w:t xml:space="preserve"> </w:t>
      </w:r>
      <w:r w:rsidR="00BA4483" w:rsidRPr="00215CF3">
        <w:rPr>
          <w:rFonts w:ascii="Kalinga" w:hAnsi="Kalinga" w:cs="Kalinga" w:hint="cs"/>
          <w:sz w:val="28"/>
          <w:szCs w:val="28"/>
          <w:cs/>
        </w:rPr>
        <w:t xml:space="preserve">ଭାରତର ଧନିକ ସମ୍ପ୍ରଦାୟର ବ୍ୟକ୍ତିମାନଙ୍କୁ ଶ୍ରୀ </w:t>
      </w:r>
      <w:r w:rsidR="0089256D" w:rsidRPr="00215CF3">
        <w:rPr>
          <w:rFonts w:ascii="Kalinga" w:hAnsi="Kalinga" w:cs="Kalinga" w:hint="cs"/>
          <w:sz w:val="28"/>
          <w:szCs w:val="28"/>
          <w:cs/>
        </w:rPr>
        <w:t xml:space="preserve">ଅରବିନ୍ଦଙ୍କ </w:t>
      </w:r>
      <w:r w:rsidR="00167687">
        <w:rPr>
          <w:rFonts w:ascii="Kalinga" w:hAnsi="Kalinga" w:cs="Kalinga"/>
          <w:sz w:val="28"/>
          <w:szCs w:val="28"/>
        </w:rPr>
        <w:t>‘</w:t>
      </w:r>
      <w:r w:rsidR="0089256D" w:rsidRPr="00215CF3">
        <w:rPr>
          <w:rFonts w:ascii="Kalinga" w:hAnsi="Kalinga" w:cs="Kalinga" w:hint="cs"/>
          <w:sz w:val="28"/>
          <w:szCs w:val="28"/>
          <w:cs/>
        </w:rPr>
        <w:t>ଦିବ୍ୟ ଜୀବନ</w:t>
      </w:r>
      <w:r w:rsidR="00167687">
        <w:rPr>
          <w:rFonts w:ascii="Kalinga" w:hAnsi="Kalinga" w:cs="Kalinga"/>
          <w:sz w:val="28"/>
          <w:szCs w:val="28"/>
        </w:rPr>
        <w:t>’</w:t>
      </w:r>
      <w:r w:rsidR="0089256D" w:rsidRPr="00215CF3">
        <w:rPr>
          <w:rFonts w:ascii="Kalinga" w:hAnsi="Kalinga" w:cs="Kalinga" w:hint="cs"/>
          <w:sz w:val="28"/>
          <w:szCs w:val="28"/>
          <w:cs/>
        </w:rPr>
        <w:t xml:space="preserve"> ଗ୍ରନ୍ଥର ନିର୍ଦେଶ ଅନୁସାରେ ସେମାନେ </w:t>
      </w:r>
      <w:r w:rsidR="00215CF3" w:rsidRPr="00215CF3">
        <w:rPr>
          <w:rFonts w:ascii="Kalinga" w:hAnsi="Kalinga" w:cs="Kalinga" w:hint="cs"/>
          <w:sz w:val="28"/>
          <w:szCs w:val="28"/>
          <w:cs/>
        </w:rPr>
        <w:t>ମ</w:t>
      </w:r>
      <w:r w:rsidR="0089256D" w:rsidRPr="00215CF3">
        <w:rPr>
          <w:rFonts w:ascii="Kalinga" w:hAnsi="Kalinga" w:cs="Kalinga" w:hint="cs"/>
          <w:sz w:val="28"/>
          <w:szCs w:val="28"/>
          <w:cs/>
        </w:rPr>
        <w:t>ନେ ରଖିବା ଆବଶ୍ୟକ ଯେ ବାହ୍ୟ ଜୀବନ</w:t>
      </w:r>
      <w:r w:rsidR="00C01AE4" w:rsidRPr="00215CF3">
        <w:rPr>
          <w:rFonts w:ascii="Kalinga" w:hAnsi="Kalinga" w:cs="Kalinga" w:hint="cs"/>
          <w:sz w:val="28"/>
          <w:szCs w:val="28"/>
          <w:cs/>
        </w:rPr>
        <w:t xml:space="preserve">ରେ </w:t>
      </w:r>
      <w:r w:rsidR="00215CF3" w:rsidRPr="00215CF3">
        <w:rPr>
          <w:rFonts w:ascii="Kalinga" w:hAnsi="Kalinga" w:cs="Kalinga" w:hint="cs"/>
          <w:sz w:val="28"/>
          <w:szCs w:val="28"/>
          <w:cs/>
        </w:rPr>
        <w:t>ଧ</w:t>
      </w:r>
      <w:r w:rsidR="00C01AE4" w:rsidRPr="00215CF3">
        <w:rPr>
          <w:rFonts w:ascii="Kalinga" w:hAnsi="Kalinga" w:cs="Kalinga" w:hint="cs"/>
          <w:sz w:val="28"/>
          <w:szCs w:val="28"/>
          <w:cs/>
        </w:rPr>
        <w:t xml:space="preserve">ନ </w:t>
      </w:r>
      <w:r w:rsidR="00201558">
        <w:rPr>
          <w:rFonts w:ascii="Kalinga" w:hAnsi="Kalinga" w:cs="Kalinga" w:hint="cs"/>
          <w:sz w:val="28"/>
          <w:szCs w:val="28"/>
          <w:cs/>
        </w:rPr>
        <w:t>ବୃଦ୍ଧି କରିବା</w:t>
      </w:r>
      <w:r w:rsidR="00C01AE4" w:rsidRPr="00215CF3">
        <w:rPr>
          <w:rFonts w:ascii="Kalinga" w:hAnsi="Kalinga" w:cs="Kalinga" w:hint="cs"/>
          <w:sz w:val="28"/>
          <w:szCs w:val="28"/>
          <w:cs/>
        </w:rPr>
        <w:t xml:space="preserve"> ଏକମାତ୍ର ଆଭିମୁ</w:t>
      </w:r>
      <w:r w:rsidR="00201558">
        <w:rPr>
          <w:rFonts w:ascii="Kalinga" w:hAnsi="Kalinga" w:cs="Kalinga" w:hint="cs"/>
          <w:sz w:val="28"/>
          <w:szCs w:val="28"/>
          <w:cs/>
        </w:rPr>
        <w:t>ଖ୍ୟ</w:t>
      </w:r>
      <w:r w:rsidR="00C01AE4" w:rsidRPr="00215CF3">
        <w:rPr>
          <w:rFonts w:ascii="Kalinga" w:hAnsi="Kalinga" w:cs="Kalinga" w:hint="cs"/>
          <w:sz w:val="28"/>
          <w:szCs w:val="28"/>
          <w:cs/>
        </w:rPr>
        <w:t xml:space="preserve"> ନୁହେଁ</w:t>
      </w:r>
      <w:r w:rsidR="00C01AE4" w:rsidRPr="00215CF3">
        <w:rPr>
          <w:rFonts w:ascii="Kalinga" w:hAnsi="Kalinga" w:cs="Kalinga" w:hint="cs"/>
          <w:sz w:val="28"/>
          <w:szCs w:val="28"/>
        </w:rPr>
        <w:t>,</w:t>
      </w:r>
      <w:r w:rsidR="00C01AE4" w:rsidRPr="00215CF3">
        <w:rPr>
          <w:rFonts w:ascii="Kalinga" w:hAnsi="Kalinga" w:cs="Kalinga" w:hint="cs"/>
          <w:sz w:val="28"/>
          <w:szCs w:val="28"/>
          <w:cs/>
        </w:rPr>
        <w:t xml:space="preserve"> </w:t>
      </w:r>
      <w:r w:rsidR="00C42600">
        <w:rPr>
          <w:rFonts w:ascii="Kalinga" w:hAnsi="Kalinga" w:cs="Kalinga" w:hint="cs"/>
          <w:sz w:val="28"/>
          <w:szCs w:val="28"/>
          <w:cs/>
        </w:rPr>
        <w:t>ଏ</w:t>
      </w:r>
      <w:r w:rsidR="00C01AE4" w:rsidRPr="00215CF3">
        <w:rPr>
          <w:rFonts w:ascii="Kalinga" w:hAnsi="Kalinga" w:cs="Kalinga" w:hint="cs"/>
          <w:sz w:val="28"/>
          <w:szCs w:val="28"/>
          <w:cs/>
        </w:rPr>
        <w:t xml:space="preserve">ହି ବାହ୍ୟ ଜଗତକୁ ବାଦଦେଇ ନଅଟି ଅନ୍ତର ଜଗତ ମଧ୍ୟ ରହିଛି। ତାର ବୈଭବକୁ ମଧ୍ୟ </w:t>
      </w:r>
      <w:r w:rsidR="00457E48">
        <w:rPr>
          <w:rFonts w:ascii="Kalinga" w:hAnsi="Kalinga" w:cs="Kalinga" w:hint="cs"/>
          <w:sz w:val="28"/>
          <w:szCs w:val="28"/>
          <w:cs/>
        </w:rPr>
        <w:t>ବୃଦ୍ଧି କରିବାକୁ ହେବ</w:t>
      </w:r>
      <w:r w:rsidR="00C01AE4" w:rsidRPr="00215CF3">
        <w:rPr>
          <w:rFonts w:ascii="Kalinga" w:hAnsi="Kalinga" w:cs="Kalinga" w:hint="cs"/>
          <w:sz w:val="28"/>
          <w:szCs w:val="28"/>
          <w:cs/>
        </w:rPr>
        <w:t xml:space="preserve">। ତେବେ ଭାରତ ଏକ </w:t>
      </w:r>
      <w:r w:rsidR="00215CF3" w:rsidRPr="00215CF3">
        <w:rPr>
          <w:rFonts w:ascii="Kalinga" w:hAnsi="Kalinga" w:cs="Kalinga" w:hint="cs"/>
          <w:sz w:val="28"/>
          <w:szCs w:val="28"/>
          <w:cs/>
        </w:rPr>
        <w:t xml:space="preserve">ବୈଭବଶାଳୀ ପୃଥିବୀର ସ୍ଵପ୍ନ ଦେଖି ପାରିବ। </w:t>
      </w:r>
      <w:r w:rsidR="00C01AE4" w:rsidRPr="00215CF3">
        <w:rPr>
          <w:rFonts w:ascii="Kalinga" w:hAnsi="Kalinga" w:cs="Kalinga" w:hint="cs"/>
          <w:sz w:val="28"/>
          <w:szCs w:val="28"/>
          <w:cs/>
        </w:rPr>
        <w:t xml:space="preserve"> </w:t>
      </w:r>
    </w:p>
    <w:p w14:paraId="446E8596" w14:textId="6CFBE4FB" w:rsidR="00A42BF8" w:rsidRDefault="00AD0295" w:rsidP="00527C64">
      <w:pPr>
        <w:jc w:val="both"/>
        <w:rPr>
          <w:rFonts w:ascii="Times New Roman" w:hAnsi="Times New Roman" w:cs="Kalinga"/>
          <w:iCs/>
          <w:sz w:val="28"/>
          <w:szCs w:val="28"/>
          <w:lang w:val="en-GB"/>
        </w:rPr>
      </w:pPr>
      <w:r>
        <w:rPr>
          <w:rFonts w:ascii="Kalinga" w:hAnsi="Kalinga" w:cs="Kalinga" w:hint="cs"/>
          <w:sz w:val="28"/>
          <w:szCs w:val="28"/>
          <w:cs/>
        </w:rPr>
        <w:t>ଭବିଷ୍ୟତରେ ଭାରତ</w:t>
      </w:r>
      <w:r w:rsidR="00BE45DD">
        <w:rPr>
          <w:rFonts w:ascii="Kalinga" w:hAnsi="Kalinga" w:cs="Kalinga" w:hint="cs"/>
          <w:sz w:val="28"/>
          <w:szCs w:val="28"/>
          <w:cs/>
        </w:rPr>
        <w:t xml:space="preserve"> ଜଗତ</w:t>
      </w:r>
      <w:r>
        <w:rPr>
          <w:rFonts w:ascii="Kalinga" w:hAnsi="Kalinga" w:cs="Kalinga" w:hint="cs"/>
          <w:sz w:val="28"/>
          <w:szCs w:val="28"/>
          <w:cs/>
        </w:rPr>
        <w:t xml:space="preserve">ର ଗୁରୁ </w:t>
      </w:r>
      <w:r w:rsidR="003B57E6">
        <w:rPr>
          <w:rFonts w:ascii="Kalinga" w:hAnsi="Kalinga" w:cs="Kalinga" w:hint="cs"/>
          <w:sz w:val="28"/>
          <w:szCs w:val="28"/>
          <w:cs/>
        </w:rPr>
        <w:t xml:space="preserve">ହୋଇପାରିବ ତାର ସାମୁହିକ ଆତ୍ମଶକ୍ତିକୁ ବହୁଗୁଣିତ କାରିବା ଦ୍ୱାରା ଏବଂ ଏହି ଆତ୍ମଶକ୍ତି </w:t>
      </w:r>
      <w:r>
        <w:rPr>
          <w:rFonts w:ascii="Kalinga" w:hAnsi="Kalinga" w:cs="Kalinga" w:hint="cs"/>
          <w:sz w:val="28"/>
          <w:szCs w:val="28"/>
          <w:cs/>
        </w:rPr>
        <w:t xml:space="preserve">ପୂର୍ଣ୍ଣାଙ୍ଗ ଶିକ୍ଷା ଓ </w:t>
      </w:r>
      <w:r w:rsidR="00BE45DD">
        <w:rPr>
          <w:rFonts w:ascii="Kalinga" w:hAnsi="Kalinga" w:cs="Kalinga" w:hint="cs"/>
          <w:sz w:val="28"/>
          <w:szCs w:val="28"/>
          <w:cs/>
        </w:rPr>
        <w:t xml:space="preserve">ପୂର୍ଣ୍ଣ ଯୋଗର ଆତ୍ମ ଶୃଙ୍ଖଳା ମାଧ୍ୟମରେ ତ୍ୱରାନ୍ୱିତ </w:t>
      </w:r>
      <w:r w:rsidR="001B0E40">
        <w:rPr>
          <w:rFonts w:ascii="Kalinga" w:hAnsi="Kalinga" w:cs="Kalinga" w:hint="cs"/>
          <w:sz w:val="28"/>
          <w:szCs w:val="28"/>
          <w:cs/>
        </w:rPr>
        <w:t>ହୋ</w:t>
      </w:r>
      <w:r w:rsidR="003B57E6">
        <w:rPr>
          <w:rFonts w:ascii="Kalinga" w:hAnsi="Kalinga" w:cs="Kalinga" w:hint="cs"/>
          <w:sz w:val="28"/>
          <w:szCs w:val="28"/>
          <w:cs/>
        </w:rPr>
        <w:t>ଇପାରିବ</w:t>
      </w:r>
      <w:r w:rsidR="00BE45DD">
        <w:rPr>
          <w:rFonts w:asciiTheme="minorBidi" w:hAnsiTheme="minorBidi" w:cstheme="minorBidi" w:hint="cs"/>
          <w:sz w:val="28"/>
          <w:szCs w:val="28"/>
          <w:cs/>
        </w:rPr>
        <w:t xml:space="preserve">।  </w:t>
      </w:r>
      <w:r w:rsidR="001B0E40">
        <w:rPr>
          <w:rFonts w:ascii="Kalinga" w:hAnsi="Kalinga" w:cs="Kalinga" w:hint="cs"/>
          <w:sz w:val="28"/>
          <w:szCs w:val="28"/>
          <w:cs/>
        </w:rPr>
        <w:tab/>
      </w:r>
      <w:r w:rsidR="001B0E40">
        <w:rPr>
          <w:rFonts w:ascii="Kalinga" w:hAnsi="Kalinga" w:cs="Kalinga" w:hint="cs"/>
          <w:sz w:val="28"/>
          <w:szCs w:val="28"/>
          <w:cs/>
        </w:rPr>
        <w:tab/>
      </w:r>
      <w:r w:rsidR="001B0E40">
        <w:rPr>
          <w:rFonts w:ascii="Kalinga" w:hAnsi="Kalinga" w:cs="Kalinga" w:hint="cs"/>
          <w:sz w:val="28"/>
          <w:szCs w:val="28"/>
          <w:cs/>
        </w:rPr>
        <w:tab/>
      </w:r>
      <w:r w:rsidR="001B0E40">
        <w:rPr>
          <w:rFonts w:ascii="Kalinga" w:hAnsi="Kalinga" w:cs="Kalinga" w:hint="cs"/>
          <w:sz w:val="28"/>
          <w:szCs w:val="28"/>
          <w:cs/>
        </w:rPr>
        <w:tab/>
      </w:r>
      <w:r w:rsidR="001B0E40">
        <w:rPr>
          <w:rFonts w:ascii="Kalinga" w:hAnsi="Kalinga" w:cs="Kalinga" w:hint="cs"/>
          <w:sz w:val="28"/>
          <w:szCs w:val="28"/>
          <w:cs/>
        </w:rPr>
        <w:tab/>
      </w:r>
      <w:r w:rsidR="001B0E40">
        <w:rPr>
          <w:rFonts w:ascii="Kalinga" w:hAnsi="Kalinga" w:cs="Kalinga" w:hint="cs"/>
          <w:sz w:val="28"/>
          <w:szCs w:val="28"/>
          <w:cs/>
        </w:rPr>
        <w:tab/>
      </w:r>
      <w:r w:rsidR="001B0E40">
        <w:rPr>
          <w:rFonts w:ascii="Kalinga" w:hAnsi="Kalinga" w:cs="Kalinga" w:hint="cs"/>
          <w:sz w:val="28"/>
          <w:szCs w:val="28"/>
          <w:cs/>
        </w:rPr>
        <w:tab/>
      </w:r>
      <w:r w:rsidR="001B0E40">
        <w:rPr>
          <w:rFonts w:ascii="Kalinga" w:hAnsi="Kalinga" w:cs="Kalinga" w:hint="cs"/>
          <w:sz w:val="28"/>
          <w:szCs w:val="28"/>
          <w:cs/>
        </w:rPr>
        <w:tab/>
      </w:r>
      <w:r w:rsidR="001B0E40">
        <w:rPr>
          <w:rFonts w:ascii="Kalinga" w:hAnsi="Kalinga" w:cs="Kalinga" w:hint="cs"/>
          <w:sz w:val="28"/>
          <w:szCs w:val="28"/>
          <w:cs/>
        </w:rPr>
        <w:tab/>
      </w:r>
      <w:r w:rsidR="001B0E40">
        <w:rPr>
          <w:rFonts w:ascii="Kalinga" w:hAnsi="Kalinga" w:cs="Kalinga" w:hint="cs"/>
          <w:sz w:val="28"/>
          <w:szCs w:val="28"/>
          <w:cs/>
        </w:rPr>
        <w:tab/>
      </w:r>
      <w:r w:rsidR="001B0E40">
        <w:rPr>
          <w:rFonts w:ascii="Kalinga" w:hAnsi="Kalinga" w:cs="Kalinga" w:hint="cs"/>
          <w:sz w:val="28"/>
          <w:szCs w:val="28"/>
          <w:cs/>
        </w:rPr>
        <w:tab/>
      </w:r>
      <w:r w:rsidR="001B0E40" w:rsidRPr="004B2DC3">
        <w:rPr>
          <w:rFonts w:ascii="Times New Roman" w:hAnsi="Times New Roman" w:cs="Kalinga" w:hint="cs"/>
          <w:iCs/>
          <w:sz w:val="28"/>
          <w:szCs w:val="28"/>
          <w:cs/>
          <w:lang w:val="en-GB"/>
        </w:rPr>
        <w:t>ଓଂ ତତ୍ ସତ୍</w:t>
      </w:r>
    </w:p>
    <w:p w14:paraId="168C5E95" w14:textId="6AD7EA6C" w:rsidR="00540FA5" w:rsidRDefault="0096053A" w:rsidP="00540FA5">
      <w:pPr>
        <w:jc w:val="center"/>
        <w:rPr>
          <w:rFonts w:ascii="Times New Roman" w:hAnsi="Times New Roman" w:cs="Kalinga"/>
          <w:iCs/>
          <w:sz w:val="28"/>
          <w:szCs w:val="28"/>
          <w:lang w:val="en-GB"/>
        </w:rPr>
      </w:pPr>
      <w:r w:rsidRPr="00C33005">
        <w:rPr>
          <w:rFonts w:ascii="Kalinga" w:hAnsi="Kalinga" w:cs="Kalinga"/>
          <w:sz w:val="52"/>
          <w:szCs w:val="52"/>
          <w:cs/>
          <w:lang w:val="en-GB"/>
        </w:rPr>
        <w:lastRenderedPageBreak/>
        <w:t>ଶ୍ରୀ ମା</w:t>
      </w:r>
      <w:r w:rsidRPr="00C33005">
        <w:rPr>
          <w:rFonts w:ascii="Kalinga" w:hAnsi="Kalinga" w:cs="Kalinga"/>
          <w:sz w:val="52"/>
          <w:szCs w:val="52"/>
          <w:lang w:val="en-GB"/>
        </w:rPr>
        <w:t>’</w:t>
      </w:r>
      <w:r w:rsidRPr="00C33005">
        <w:rPr>
          <w:rFonts w:ascii="Kalinga" w:hAnsi="Kalinga" w:cs="Kalinga"/>
          <w:sz w:val="52"/>
          <w:szCs w:val="52"/>
          <w:cs/>
          <w:lang w:val="en-GB"/>
        </w:rPr>
        <w:t>ଙ୍କ ଆଦର୍ଶ ପୂର୍ଣ୍ଣାଙ୍ଗ ବିଦ୍ୟାଳୟ</w:t>
      </w:r>
    </w:p>
    <w:p w14:paraId="3E5B23B8" w14:textId="77777777" w:rsidR="0096053A" w:rsidRPr="0096053A" w:rsidRDefault="0096053A" w:rsidP="0096053A">
      <w:pPr>
        <w:jc w:val="center"/>
        <w:rPr>
          <w:sz w:val="32"/>
          <w:szCs w:val="32"/>
          <w:lang w:val="en-GB"/>
        </w:rPr>
      </w:pPr>
      <w:r w:rsidRPr="0096053A">
        <w:rPr>
          <w:rFonts w:ascii="Kalinga" w:hAnsi="Kalinga" w:cs="Kalinga" w:hint="cs"/>
          <w:sz w:val="32"/>
          <w:szCs w:val="32"/>
          <w:cs/>
          <w:lang w:val="en-GB"/>
        </w:rPr>
        <w:t>ଶ୍ରୀ ମାତୃନିକେତନ ଆଶ୍ରମ ଶ୍ରୀ ଅରବିନ୍ଦକେନ୍ଦ୍ର</w:t>
      </w:r>
      <w:r w:rsidRPr="0096053A">
        <w:rPr>
          <w:sz w:val="32"/>
          <w:szCs w:val="32"/>
          <w:lang w:val="en-GB"/>
        </w:rPr>
        <w:t>,</w:t>
      </w:r>
    </w:p>
    <w:p w14:paraId="49761E23" w14:textId="77777777" w:rsidR="0096053A" w:rsidRPr="0096053A" w:rsidRDefault="0096053A" w:rsidP="0096053A">
      <w:pPr>
        <w:jc w:val="center"/>
        <w:rPr>
          <w:sz w:val="32"/>
          <w:szCs w:val="32"/>
          <w:lang w:val="en-GB"/>
        </w:rPr>
      </w:pPr>
      <w:r w:rsidRPr="0096053A">
        <w:rPr>
          <w:sz w:val="32"/>
          <w:szCs w:val="32"/>
          <w:lang w:val="en-GB"/>
        </w:rPr>
        <w:t>Managed by The Mother’s International Centre Trust,</w:t>
      </w:r>
    </w:p>
    <w:p w14:paraId="536F0BD1" w14:textId="77777777" w:rsidR="0096053A" w:rsidRPr="0096053A" w:rsidRDefault="0096053A" w:rsidP="0096053A">
      <w:pPr>
        <w:jc w:val="center"/>
        <w:rPr>
          <w:rFonts w:ascii="Kalinga" w:hAnsi="Kalinga" w:cs="Kalinga" w:hint="cs"/>
          <w:sz w:val="32"/>
          <w:szCs w:val="32"/>
          <w:lang w:val="en-GB"/>
        </w:rPr>
      </w:pPr>
      <w:r w:rsidRPr="0096053A">
        <w:rPr>
          <w:sz w:val="32"/>
          <w:szCs w:val="32"/>
          <w:lang w:val="en-GB"/>
        </w:rPr>
        <w:t xml:space="preserve">Regd.No-146/24.11.97. </w:t>
      </w:r>
      <w:r w:rsidRPr="0096053A">
        <w:rPr>
          <w:rFonts w:ascii="Kalinga" w:hAnsi="Kalinga" w:cs="Kalinga" w:hint="cs"/>
          <w:sz w:val="32"/>
          <w:szCs w:val="32"/>
          <w:cs/>
          <w:lang w:val="en-GB"/>
        </w:rPr>
        <w:t>ଗ୍ରାମ: ରାମଚନ୍ଦ୍ରପୁର</w:t>
      </w:r>
      <w:r w:rsidRPr="0096053A">
        <w:rPr>
          <w:rFonts w:ascii="Kalinga" w:hAnsi="Kalinga" w:cs="Kalinga" w:hint="cs"/>
          <w:sz w:val="32"/>
          <w:szCs w:val="32"/>
          <w:lang w:val="en-GB"/>
        </w:rPr>
        <w:t>,</w:t>
      </w:r>
      <w:r w:rsidRPr="0096053A">
        <w:rPr>
          <w:rFonts w:ascii="Kalinga" w:hAnsi="Kalinga" w:cs="Kalinga" w:hint="cs"/>
          <w:sz w:val="32"/>
          <w:szCs w:val="32"/>
          <w:cs/>
          <w:lang w:val="en-GB"/>
        </w:rPr>
        <w:t xml:space="preserve"> ସା: କୁକୁଡାଖଣ୍ଡି-୭୬୧୧୦୦</w:t>
      </w:r>
    </w:p>
    <w:p w14:paraId="6625285D" w14:textId="77777777" w:rsidR="0096053A" w:rsidRPr="0096053A" w:rsidRDefault="0096053A" w:rsidP="0096053A">
      <w:pPr>
        <w:jc w:val="center"/>
        <w:rPr>
          <w:sz w:val="32"/>
          <w:szCs w:val="32"/>
          <w:lang w:val="en-GB"/>
        </w:rPr>
      </w:pPr>
      <w:r w:rsidRPr="0096053A">
        <w:rPr>
          <w:sz w:val="32"/>
          <w:szCs w:val="32"/>
          <w:lang w:val="en-GB"/>
        </w:rPr>
        <w:t xml:space="preserve">Via: </w:t>
      </w:r>
      <w:r w:rsidRPr="0096053A">
        <w:rPr>
          <w:rFonts w:ascii="Kalinga" w:hAnsi="Kalinga" w:cs="Kalinga" w:hint="cs"/>
          <w:sz w:val="32"/>
          <w:szCs w:val="32"/>
          <w:cs/>
          <w:lang w:val="en-GB"/>
        </w:rPr>
        <w:t>ବ୍ରହ୍ମପୁର</w:t>
      </w:r>
      <w:r w:rsidRPr="0096053A">
        <w:rPr>
          <w:sz w:val="32"/>
          <w:szCs w:val="32"/>
          <w:lang w:val="en-GB"/>
        </w:rPr>
        <w:t xml:space="preserve">, </w:t>
      </w:r>
      <w:r w:rsidRPr="0096053A">
        <w:rPr>
          <w:rFonts w:ascii="Kalinga" w:hAnsi="Kalinga" w:cs="Kalinga" w:hint="cs"/>
          <w:sz w:val="32"/>
          <w:szCs w:val="32"/>
          <w:cs/>
          <w:lang w:val="en-GB"/>
        </w:rPr>
        <w:t>ଜିଲା: ଗଞ୍ଜାମ</w:t>
      </w:r>
      <w:r w:rsidRPr="0096053A">
        <w:rPr>
          <w:rFonts w:ascii="Kalinga" w:hAnsi="Kalinga" w:cs="Kalinga" w:hint="cs"/>
          <w:sz w:val="32"/>
          <w:szCs w:val="32"/>
          <w:lang w:val="en-GB"/>
        </w:rPr>
        <w:t>,</w:t>
      </w:r>
      <w:r w:rsidRPr="0096053A">
        <w:rPr>
          <w:rFonts w:ascii="Kalinga" w:hAnsi="Kalinga" w:cs="Kalinga" w:hint="cs"/>
          <w:sz w:val="32"/>
          <w:szCs w:val="32"/>
          <w:cs/>
          <w:lang w:val="en-GB"/>
        </w:rPr>
        <w:t xml:space="preserve"> ଓଡିଶା</w:t>
      </w:r>
      <w:r w:rsidRPr="0096053A">
        <w:rPr>
          <w:rFonts w:ascii="Kalinga" w:hAnsi="Kalinga" w:cs="Kalinga" w:hint="cs"/>
          <w:sz w:val="32"/>
          <w:szCs w:val="32"/>
          <w:lang w:val="en-GB"/>
        </w:rPr>
        <w:t>,</w:t>
      </w:r>
      <w:r w:rsidRPr="0096053A">
        <w:rPr>
          <w:rFonts w:ascii="Kalinga" w:hAnsi="Kalinga" w:cs="Kalinga" w:hint="cs"/>
          <w:sz w:val="32"/>
          <w:szCs w:val="32"/>
          <w:cs/>
          <w:lang w:val="en-GB"/>
        </w:rPr>
        <w:t xml:space="preserve"> ଭାରତ</w:t>
      </w:r>
    </w:p>
    <w:p w14:paraId="6D06F112" w14:textId="3A8A7704" w:rsidR="0096053A" w:rsidRPr="0096053A" w:rsidRDefault="0096053A" w:rsidP="0096053A">
      <w:pPr>
        <w:jc w:val="center"/>
        <w:rPr>
          <w:rFonts w:ascii="Times New Roman" w:hAnsi="Times New Roman" w:cs="Kalinga" w:hint="cs"/>
          <w:iCs/>
          <w:sz w:val="32"/>
          <w:szCs w:val="32"/>
          <w:lang w:val="en-US"/>
        </w:rPr>
      </w:pPr>
      <w:hyperlink r:id="rId4" w:history="1">
        <w:r w:rsidRPr="0096053A">
          <w:rPr>
            <w:rStyle w:val="Hyperlink"/>
            <w:sz w:val="32"/>
            <w:szCs w:val="32"/>
            <w:lang w:val="en-GB"/>
          </w:rPr>
          <w:t>www.srimatriniketanashram.org</w:t>
        </w:r>
      </w:hyperlink>
    </w:p>
    <w:sectPr w:rsidR="0096053A" w:rsidRPr="00960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ndnya">
    <w:altName w:val="Cambria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FF"/>
    <w:rsid w:val="00012967"/>
    <w:rsid w:val="0005075C"/>
    <w:rsid w:val="00052C3D"/>
    <w:rsid w:val="000B08BE"/>
    <w:rsid w:val="000D2055"/>
    <w:rsid w:val="00107BE8"/>
    <w:rsid w:val="00163A27"/>
    <w:rsid w:val="00167687"/>
    <w:rsid w:val="00196FFF"/>
    <w:rsid w:val="001B0E40"/>
    <w:rsid w:val="00201558"/>
    <w:rsid w:val="00215CF3"/>
    <w:rsid w:val="00233BA8"/>
    <w:rsid w:val="00236B3B"/>
    <w:rsid w:val="00257812"/>
    <w:rsid w:val="002A1388"/>
    <w:rsid w:val="002B5833"/>
    <w:rsid w:val="002D2C8C"/>
    <w:rsid w:val="0035505C"/>
    <w:rsid w:val="0037741F"/>
    <w:rsid w:val="003840BA"/>
    <w:rsid w:val="0039301A"/>
    <w:rsid w:val="003A0669"/>
    <w:rsid w:val="003B57E6"/>
    <w:rsid w:val="003D14E6"/>
    <w:rsid w:val="004064DC"/>
    <w:rsid w:val="00416604"/>
    <w:rsid w:val="0042464E"/>
    <w:rsid w:val="00457E48"/>
    <w:rsid w:val="004B2DC3"/>
    <w:rsid w:val="00527C64"/>
    <w:rsid w:val="00540FA5"/>
    <w:rsid w:val="00547F0C"/>
    <w:rsid w:val="00576285"/>
    <w:rsid w:val="0059086D"/>
    <w:rsid w:val="00590A6E"/>
    <w:rsid w:val="005A23F1"/>
    <w:rsid w:val="005E00F5"/>
    <w:rsid w:val="00612331"/>
    <w:rsid w:val="006568A1"/>
    <w:rsid w:val="00667E5E"/>
    <w:rsid w:val="007627BD"/>
    <w:rsid w:val="007D4EA3"/>
    <w:rsid w:val="007F48F6"/>
    <w:rsid w:val="008654D4"/>
    <w:rsid w:val="00865701"/>
    <w:rsid w:val="0089256D"/>
    <w:rsid w:val="008B3DB1"/>
    <w:rsid w:val="008E1E12"/>
    <w:rsid w:val="008F7949"/>
    <w:rsid w:val="00927EE0"/>
    <w:rsid w:val="0096053A"/>
    <w:rsid w:val="00967763"/>
    <w:rsid w:val="00A42BF8"/>
    <w:rsid w:val="00A64511"/>
    <w:rsid w:val="00A92176"/>
    <w:rsid w:val="00AB24FD"/>
    <w:rsid w:val="00AD0295"/>
    <w:rsid w:val="00B8049E"/>
    <w:rsid w:val="00BA4483"/>
    <w:rsid w:val="00BE45DD"/>
    <w:rsid w:val="00C01AE4"/>
    <w:rsid w:val="00C1533E"/>
    <w:rsid w:val="00C35967"/>
    <w:rsid w:val="00C42600"/>
    <w:rsid w:val="00C83D56"/>
    <w:rsid w:val="00D41FCA"/>
    <w:rsid w:val="00D54C26"/>
    <w:rsid w:val="00DA7056"/>
    <w:rsid w:val="00F635C8"/>
    <w:rsid w:val="00F85E2C"/>
    <w:rsid w:val="00F925FE"/>
    <w:rsid w:val="00FA3207"/>
    <w:rsid w:val="00F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6924"/>
  <w15:chartTrackingRefBased/>
  <w15:docId w15:val="{18ABC28C-BC2E-4C1B-88F2-29295F42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295"/>
    <w:pPr>
      <w:spacing w:after="0" w:line="240" w:lineRule="auto"/>
    </w:pPr>
    <w:rPr>
      <w:rFonts w:cs="Sendnya"/>
    </w:rPr>
  </w:style>
  <w:style w:type="character" w:styleId="Hyperlink">
    <w:name w:val="Hyperlink"/>
    <w:basedOn w:val="DefaultParagraphFont"/>
    <w:rsid w:val="0096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imatriniketanashr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 Krishna S.A.</dc:creator>
  <cp:keywords/>
  <dc:description/>
  <cp:lastModifiedBy>Maa Krishna S.A.</cp:lastModifiedBy>
  <cp:revision>17</cp:revision>
  <cp:lastPrinted>2021-12-07T09:22:00Z</cp:lastPrinted>
  <dcterms:created xsi:type="dcterms:W3CDTF">2021-12-06T01:31:00Z</dcterms:created>
  <dcterms:modified xsi:type="dcterms:W3CDTF">2021-12-25T07:21:00Z</dcterms:modified>
</cp:coreProperties>
</file>